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5E2C5" w14:textId="353FE4A6" w:rsidR="00BB3643" w:rsidRDefault="003B5403">
      <w:pPr>
        <w:pBdr>
          <w:top w:val="nil"/>
          <w:left w:val="nil"/>
          <w:bottom w:val="nil"/>
          <w:right w:val="nil"/>
          <w:between w:val="nil"/>
        </w:pBdr>
        <w:spacing w:after="120" w:line="276" w:lineRule="auto"/>
        <w:jc w:val="center"/>
        <w:rPr>
          <w:rFonts w:ascii="Arial" w:eastAsia="Arial" w:hAnsi="Arial" w:cs="Arial"/>
          <w:b/>
          <w:sz w:val="28"/>
          <w:szCs w:val="28"/>
        </w:rPr>
      </w:pPr>
      <w:r>
        <w:rPr>
          <w:rFonts w:ascii="Arial" w:eastAsia="Arial" w:hAnsi="Arial" w:cs="Arial"/>
          <w:b/>
          <w:sz w:val="28"/>
          <w:szCs w:val="28"/>
        </w:rPr>
        <w:t>UX CHALLENGE: APPLICATION FORM FOR COMPANIES</w:t>
      </w:r>
    </w:p>
    <w:p w14:paraId="27B2F52F" w14:textId="77777777" w:rsidR="00F93090" w:rsidRPr="00D61ACB" w:rsidRDefault="00F93090" w:rsidP="00F93090">
      <w:pPr>
        <w:pBdr>
          <w:top w:val="nil"/>
          <w:left w:val="nil"/>
          <w:bottom w:val="nil"/>
          <w:right w:val="nil"/>
          <w:between w:val="nil"/>
        </w:pBdr>
        <w:spacing w:after="120" w:line="276" w:lineRule="auto"/>
        <w:jc w:val="center"/>
        <w:rPr>
          <w:rFonts w:ascii="Arial" w:eastAsia="Arial" w:hAnsi="Arial" w:cs="Arial"/>
          <w:b/>
          <w:sz w:val="20"/>
          <w:szCs w:val="28"/>
          <w:lang w:val="it-IT"/>
        </w:rPr>
      </w:pPr>
      <w:r w:rsidRPr="00D61ACB">
        <w:rPr>
          <w:rFonts w:ascii="Arial" w:eastAsia="Arial" w:hAnsi="Arial" w:cs="Arial"/>
          <w:b/>
          <w:sz w:val="20"/>
          <w:szCs w:val="28"/>
          <w:lang w:val="it-IT"/>
        </w:rPr>
        <w:t>(APPLICATION FORM)</w:t>
      </w:r>
    </w:p>
    <w:p w14:paraId="55498E76" w14:textId="77777777" w:rsidR="00BB3643" w:rsidRDefault="00BB3643">
      <w:pPr>
        <w:pBdr>
          <w:top w:val="nil"/>
          <w:left w:val="nil"/>
          <w:bottom w:val="nil"/>
          <w:right w:val="nil"/>
          <w:between w:val="nil"/>
        </w:pBdr>
        <w:spacing w:after="120" w:line="276" w:lineRule="auto"/>
        <w:jc w:val="center"/>
        <w:rPr>
          <w:rFonts w:ascii="Arial" w:eastAsia="Arial" w:hAnsi="Arial" w:cs="Arial"/>
          <w:b/>
          <w:sz w:val="28"/>
          <w:szCs w:val="28"/>
        </w:rPr>
      </w:pPr>
    </w:p>
    <w:p w14:paraId="01EB181E" w14:textId="2E6D67A1" w:rsidR="00BB3643" w:rsidRPr="007A54F6" w:rsidRDefault="003B5403">
      <w:pPr>
        <w:jc w:val="both"/>
        <w:rPr>
          <w:rFonts w:ascii="Arial" w:eastAsia="Arial" w:hAnsi="Arial" w:cs="Arial"/>
          <w:sz w:val="20"/>
          <w:szCs w:val="20"/>
        </w:rPr>
      </w:pPr>
      <w:r w:rsidRPr="007A54F6">
        <w:rPr>
          <w:rFonts w:ascii="Arial" w:eastAsia="Arial" w:hAnsi="Arial" w:cs="Arial"/>
          <w:sz w:val="20"/>
          <w:szCs w:val="20"/>
        </w:rPr>
        <w:t xml:space="preserve">Companies interested in participating in the UX Challenge must complete the application form and send it to </w:t>
      </w:r>
      <w:r w:rsidR="00A26266" w:rsidRPr="007A54F6">
        <w:rPr>
          <w:rFonts w:ascii="Arial" w:hAnsi="Arial" w:cs="Arial"/>
          <w:b/>
          <w:bCs/>
          <w:sz w:val="20"/>
          <w:szCs w:val="20"/>
        </w:rPr>
        <w:t>kadi.villers@tehnopol.ee</w:t>
      </w:r>
      <w:r w:rsidR="00A26266" w:rsidRPr="007A54F6">
        <w:rPr>
          <w:rFonts w:ascii="Arial" w:hAnsi="Arial" w:cs="Arial"/>
          <w:sz w:val="20"/>
          <w:szCs w:val="20"/>
        </w:rPr>
        <w:t xml:space="preserve"> </w:t>
      </w:r>
      <w:r w:rsidRPr="007A54F6">
        <w:rPr>
          <w:rFonts w:ascii="Arial" w:eastAsia="Arial" w:hAnsi="Arial" w:cs="Arial"/>
          <w:sz w:val="20"/>
          <w:szCs w:val="20"/>
        </w:rPr>
        <w:t xml:space="preserve">by </w:t>
      </w:r>
      <w:r w:rsidR="00A26266" w:rsidRPr="007A54F6">
        <w:rPr>
          <w:rFonts w:ascii="Arial" w:eastAsia="Arial" w:hAnsi="Arial" w:cs="Arial"/>
          <w:b/>
          <w:sz w:val="20"/>
          <w:szCs w:val="20"/>
        </w:rPr>
        <w:t>3</w:t>
      </w:r>
      <w:r w:rsidR="00155F7B" w:rsidRPr="007A54F6">
        <w:rPr>
          <w:rFonts w:ascii="Arial" w:eastAsia="Arial" w:hAnsi="Arial" w:cs="Arial"/>
          <w:b/>
          <w:sz w:val="20"/>
          <w:szCs w:val="20"/>
        </w:rPr>
        <w:t>0</w:t>
      </w:r>
      <w:r w:rsidR="00155F7B" w:rsidRPr="007A54F6">
        <w:rPr>
          <w:rFonts w:ascii="Arial" w:eastAsia="Arial" w:hAnsi="Arial" w:cs="Arial"/>
          <w:b/>
          <w:sz w:val="20"/>
          <w:szCs w:val="20"/>
          <w:vertAlign w:val="superscript"/>
        </w:rPr>
        <w:t>th</w:t>
      </w:r>
      <w:r w:rsidR="00155F7B" w:rsidRPr="007A54F6">
        <w:rPr>
          <w:rFonts w:ascii="Arial" w:eastAsia="Arial" w:hAnsi="Arial" w:cs="Arial"/>
          <w:b/>
          <w:sz w:val="20"/>
          <w:szCs w:val="20"/>
        </w:rPr>
        <w:t xml:space="preserve"> November 2020</w:t>
      </w:r>
      <w:r w:rsidRPr="007A54F6">
        <w:rPr>
          <w:rFonts w:ascii="Arial" w:eastAsia="Arial" w:hAnsi="Arial" w:cs="Arial"/>
          <w:sz w:val="20"/>
          <w:szCs w:val="20"/>
        </w:rPr>
        <w:t>. Applications received after the deadline indicated above and failure to complete one of the fields in the form underlying will be considered causes of exclusion from the selection process.</w:t>
      </w:r>
    </w:p>
    <w:p w14:paraId="3308E2CF" w14:textId="0A1F01AA" w:rsidR="00BB3643" w:rsidRPr="007A54F6" w:rsidRDefault="003B5403">
      <w:pPr>
        <w:jc w:val="both"/>
        <w:rPr>
          <w:rFonts w:ascii="Arial" w:eastAsia="Arial" w:hAnsi="Arial" w:cs="Arial"/>
          <w:sz w:val="20"/>
          <w:szCs w:val="20"/>
        </w:rPr>
      </w:pPr>
      <w:r w:rsidRPr="007A54F6">
        <w:rPr>
          <w:rFonts w:ascii="Arial" w:eastAsia="Arial" w:hAnsi="Arial" w:cs="Arial"/>
          <w:sz w:val="20"/>
          <w:szCs w:val="20"/>
        </w:rPr>
        <w:t>Before completing the form, make sure you have read the</w:t>
      </w:r>
      <w:r w:rsidR="007A54F6" w:rsidRPr="007A54F6">
        <w:rPr>
          <w:rFonts w:ascii="Arial" w:eastAsia="Arial" w:hAnsi="Arial" w:cs="Arial"/>
          <w:sz w:val="20"/>
          <w:szCs w:val="20"/>
        </w:rPr>
        <w:t xml:space="preserve"> Call for selection, </w:t>
      </w:r>
      <w:r w:rsidRPr="007A54F6">
        <w:rPr>
          <w:rFonts w:ascii="Arial" w:eastAsia="Arial" w:hAnsi="Arial" w:cs="Arial"/>
          <w:sz w:val="20"/>
          <w:szCs w:val="20"/>
        </w:rPr>
        <w:t xml:space="preserve">available on the </w:t>
      </w:r>
      <w:r w:rsidR="007A54F6" w:rsidRPr="007A54F6">
        <w:rPr>
          <w:rFonts w:ascii="Arial" w:hAnsi="Arial" w:cs="Arial"/>
          <w:sz w:val="20"/>
          <w:szCs w:val="20"/>
          <w:lang w:val="en-US"/>
        </w:rPr>
        <w:t xml:space="preserve">the </w:t>
      </w:r>
      <w:hyperlink r:id="rId7" w:history="1">
        <w:r w:rsidR="007A54F6" w:rsidRPr="00BA3D48">
          <w:rPr>
            <w:rStyle w:val="Hyperlink"/>
            <w:rFonts w:ascii="Arial" w:hAnsi="Arial" w:cs="Arial"/>
            <w:sz w:val="20"/>
            <w:szCs w:val="20"/>
            <w:lang w:val="en-US"/>
          </w:rPr>
          <w:t>Estonian UX Challenge website</w:t>
        </w:r>
      </w:hyperlink>
      <w:r w:rsidR="00BA3D48">
        <w:rPr>
          <w:rFonts w:ascii="Arial" w:hAnsi="Arial" w:cs="Arial"/>
          <w:sz w:val="20"/>
          <w:szCs w:val="20"/>
          <w:lang w:val="en-US"/>
        </w:rPr>
        <w:t>.</w:t>
      </w:r>
      <w:r w:rsidRPr="007A54F6">
        <w:rPr>
          <w:rFonts w:ascii="Arial" w:eastAsia="Arial" w:hAnsi="Arial" w:cs="Arial"/>
          <w:sz w:val="20"/>
          <w:szCs w:val="20"/>
        </w:rPr>
        <w:t xml:space="preserve"> Notice that the information collected in the fields marked with an asterisk (*) may be used by </w:t>
      </w:r>
      <w:proofErr w:type="spellStart"/>
      <w:r w:rsidR="007A54F6" w:rsidRPr="007A54F6">
        <w:rPr>
          <w:rFonts w:ascii="Arial" w:eastAsia="Arial" w:hAnsi="Arial" w:cs="Arial"/>
          <w:sz w:val="20"/>
          <w:szCs w:val="20"/>
        </w:rPr>
        <w:t>Tehnopol</w:t>
      </w:r>
      <w:proofErr w:type="spellEnd"/>
      <w:r w:rsidRPr="007A54F6">
        <w:rPr>
          <w:rFonts w:ascii="Arial" w:eastAsia="Arial" w:hAnsi="Arial" w:cs="Arial"/>
          <w:sz w:val="20"/>
          <w:szCs w:val="20"/>
        </w:rPr>
        <w:t xml:space="preserve"> also for project information purposes (e.g. published on </w:t>
      </w:r>
      <w:proofErr w:type="spellStart"/>
      <w:r w:rsidR="007A54F6" w:rsidRPr="007A54F6">
        <w:rPr>
          <w:rFonts w:ascii="Arial" w:eastAsia="Arial" w:hAnsi="Arial" w:cs="Arial"/>
          <w:sz w:val="20"/>
          <w:szCs w:val="20"/>
        </w:rPr>
        <w:t>Tehnopol</w:t>
      </w:r>
      <w:proofErr w:type="spellEnd"/>
      <w:r w:rsidRPr="007A54F6">
        <w:rPr>
          <w:rFonts w:ascii="Arial" w:eastAsia="Arial" w:hAnsi="Arial" w:cs="Arial"/>
          <w:sz w:val="20"/>
          <w:szCs w:val="20"/>
        </w:rPr>
        <w:t xml:space="preserve"> webpages, and the 200SMEchallenge Project website - </w:t>
      </w:r>
      <w:hyperlink r:id="rId8">
        <w:r w:rsidRPr="007A54F6">
          <w:rPr>
            <w:rFonts w:ascii="Arial" w:eastAsia="Arial" w:hAnsi="Arial" w:cs="Arial"/>
            <w:color w:val="1155CC"/>
            <w:sz w:val="20"/>
            <w:szCs w:val="20"/>
            <w:u w:val="single"/>
          </w:rPr>
          <w:t>www.200smechallenge.eu</w:t>
        </w:r>
      </w:hyperlink>
      <w:r w:rsidRPr="007A54F6">
        <w:rPr>
          <w:rFonts w:ascii="Arial" w:eastAsia="Arial" w:hAnsi="Arial" w:cs="Arial"/>
          <w:sz w:val="20"/>
          <w:szCs w:val="20"/>
        </w:rPr>
        <w:t xml:space="preserve">). All the other information will be kept confidential and will be used by </w:t>
      </w:r>
      <w:proofErr w:type="spellStart"/>
      <w:r w:rsidR="007A54F6" w:rsidRPr="007A54F6">
        <w:rPr>
          <w:rFonts w:ascii="Arial" w:eastAsia="Arial" w:hAnsi="Arial" w:cs="Arial"/>
          <w:sz w:val="20"/>
          <w:szCs w:val="20"/>
        </w:rPr>
        <w:t>Tehnopol</w:t>
      </w:r>
      <w:proofErr w:type="spellEnd"/>
      <w:r w:rsidRPr="007A54F6">
        <w:rPr>
          <w:rFonts w:ascii="Arial" w:eastAsia="Arial" w:hAnsi="Arial" w:cs="Arial"/>
          <w:sz w:val="20"/>
          <w:szCs w:val="20"/>
        </w:rPr>
        <w:t xml:space="preserve"> for the sole purposes of carrying out the activities envisaged by the UX Challenge and the project 200SMEchallenge.</w:t>
      </w:r>
    </w:p>
    <w:p w14:paraId="76F1E39C" w14:textId="6E9BFEA5" w:rsidR="00BB3643" w:rsidRPr="007A54F6" w:rsidRDefault="003B5403">
      <w:pPr>
        <w:jc w:val="both"/>
        <w:rPr>
          <w:rFonts w:ascii="Arial" w:eastAsia="Arial" w:hAnsi="Arial" w:cs="Arial"/>
          <w:color w:val="0563C1"/>
          <w:sz w:val="20"/>
          <w:szCs w:val="20"/>
          <w:highlight w:val="yellow"/>
          <w:u w:val="single"/>
        </w:rPr>
      </w:pPr>
      <w:r w:rsidRPr="007A54F6">
        <w:rPr>
          <w:rFonts w:ascii="Arial" w:eastAsia="Arial" w:hAnsi="Arial" w:cs="Arial"/>
          <w:sz w:val="20"/>
          <w:szCs w:val="20"/>
        </w:rPr>
        <w:t xml:space="preserve">The UX Challenge is an initiative from Hub </w:t>
      </w:r>
      <w:proofErr w:type="spellStart"/>
      <w:r w:rsidRPr="007A54F6">
        <w:rPr>
          <w:rFonts w:ascii="Arial" w:eastAsia="Arial" w:hAnsi="Arial" w:cs="Arial"/>
          <w:sz w:val="20"/>
          <w:szCs w:val="20"/>
        </w:rPr>
        <w:t>Innovazione</w:t>
      </w:r>
      <w:proofErr w:type="spellEnd"/>
      <w:r w:rsidRPr="007A54F6">
        <w:rPr>
          <w:rFonts w:ascii="Arial" w:eastAsia="Arial" w:hAnsi="Arial" w:cs="Arial"/>
          <w:sz w:val="20"/>
          <w:szCs w:val="20"/>
        </w:rPr>
        <w:t xml:space="preserve"> Trentino (HIT), realized in the context of EU-funded project 200SMEchallenge (www.200SMEchallenge.eu). For more information write to: </w:t>
      </w:r>
      <w:r w:rsidR="007A54F6" w:rsidRPr="007A54F6">
        <w:rPr>
          <w:rFonts w:ascii="Arial" w:hAnsi="Arial" w:cs="Arial"/>
          <w:sz w:val="20"/>
          <w:szCs w:val="20"/>
        </w:rPr>
        <w:t>kadi.villers@tehnopol.ee</w:t>
      </w:r>
    </w:p>
    <w:p w14:paraId="38B5C24C" w14:textId="77777777" w:rsidR="00BB3643" w:rsidRDefault="00BB3643">
      <w:pPr>
        <w:jc w:val="both"/>
        <w:rPr>
          <w:rFonts w:ascii="Arial" w:eastAsia="Arial" w:hAnsi="Arial" w:cs="Arial"/>
          <w:sz w:val="20"/>
          <w:szCs w:val="20"/>
        </w:rPr>
      </w:pPr>
    </w:p>
    <w:tbl>
      <w:tblPr>
        <w:tblStyle w:val="a1"/>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3261"/>
        <w:gridCol w:w="1984"/>
        <w:gridCol w:w="992"/>
        <w:gridCol w:w="2939"/>
      </w:tblGrid>
      <w:tr w:rsidR="00BB3643" w14:paraId="7DE72B1B" w14:textId="77777777">
        <w:tc>
          <w:tcPr>
            <w:tcW w:w="9810" w:type="dxa"/>
            <w:gridSpan w:val="5"/>
            <w:shd w:val="clear" w:color="auto" w:fill="D9D9D9"/>
            <w:tcMar>
              <w:top w:w="57" w:type="dxa"/>
              <w:bottom w:w="57" w:type="dxa"/>
            </w:tcMar>
          </w:tcPr>
          <w:p w14:paraId="2FEBA35E" w14:textId="77777777" w:rsidR="00BB3643" w:rsidRDefault="003B5403">
            <w:pPr>
              <w:spacing w:before="240" w:after="120"/>
              <w:rPr>
                <w:rFonts w:ascii="Arial" w:eastAsia="Arial" w:hAnsi="Arial" w:cs="Arial"/>
                <w:b/>
                <w:sz w:val="28"/>
                <w:szCs w:val="28"/>
              </w:rPr>
            </w:pPr>
            <w:r>
              <w:rPr>
                <w:rFonts w:ascii="Arial" w:eastAsia="Arial" w:hAnsi="Arial" w:cs="Arial"/>
                <w:b/>
                <w:sz w:val="28"/>
                <w:szCs w:val="28"/>
              </w:rPr>
              <w:t>A. Company information</w:t>
            </w:r>
          </w:p>
        </w:tc>
      </w:tr>
      <w:tr w:rsidR="00BB3643" w14:paraId="5BAF9D6F" w14:textId="77777777">
        <w:tc>
          <w:tcPr>
            <w:tcW w:w="634" w:type="dxa"/>
            <w:shd w:val="clear" w:color="auto" w:fill="E8E8E8"/>
            <w:tcMar>
              <w:top w:w="57" w:type="dxa"/>
              <w:bottom w:w="57" w:type="dxa"/>
            </w:tcMar>
          </w:tcPr>
          <w:p w14:paraId="286DA279" w14:textId="77777777" w:rsidR="00BB3643" w:rsidRDefault="003B5403">
            <w:pPr>
              <w:rPr>
                <w:rFonts w:ascii="Arial" w:eastAsia="Arial" w:hAnsi="Arial" w:cs="Arial"/>
                <w:sz w:val="20"/>
                <w:szCs w:val="20"/>
              </w:rPr>
            </w:pPr>
            <w:r>
              <w:rPr>
                <w:rFonts w:ascii="Arial" w:eastAsia="Arial" w:hAnsi="Arial" w:cs="Arial"/>
                <w:sz w:val="20"/>
                <w:szCs w:val="20"/>
              </w:rPr>
              <w:t>1*</w:t>
            </w:r>
          </w:p>
        </w:tc>
        <w:tc>
          <w:tcPr>
            <w:tcW w:w="3261" w:type="dxa"/>
            <w:shd w:val="clear" w:color="auto" w:fill="E8E8E8"/>
            <w:tcMar>
              <w:top w:w="57" w:type="dxa"/>
              <w:bottom w:w="57" w:type="dxa"/>
            </w:tcMar>
          </w:tcPr>
          <w:p w14:paraId="10FEB295" w14:textId="77777777" w:rsidR="00BB3643" w:rsidRDefault="003B5403">
            <w:pPr>
              <w:rPr>
                <w:rFonts w:ascii="Arial" w:eastAsia="Arial" w:hAnsi="Arial" w:cs="Arial"/>
                <w:sz w:val="20"/>
                <w:szCs w:val="20"/>
              </w:rPr>
            </w:pPr>
            <w:r>
              <w:rPr>
                <w:rFonts w:ascii="Arial" w:eastAsia="Arial" w:hAnsi="Arial" w:cs="Arial"/>
                <w:sz w:val="20"/>
                <w:szCs w:val="20"/>
              </w:rPr>
              <w:t xml:space="preserve">Company </w:t>
            </w:r>
            <w:r>
              <w:rPr>
                <w:rFonts w:ascii="Arial" w:eastAsia="Arial" w:hAnsi="Arial" w:cs="Arial"/>
                <w:b/>
                <w:sz w:val="20"/>
                <w:szCs w:val="20"/>
              </w:rPr>
              <w:t>name</w:t>
            </w:r>
          </w:p>
        </w:tc>
        <w:tc>
          <w:tcPr>
            <w:tcW w:w="5915" w:type="dxa"/>
            <w:gridSpan w:val="3"/>
            <w:tcMar>
              <w:top w:w="57" w:type="dxa"/>
              <w:bottom w:w="57" w:type="dxa"/>
            </w:tcMar>
          </w:tcPr>
          <w:p w14:paraId="1615C191" w14:textId="77777777" w:rsidR="00BB3643" w:rsidRDefault="00BB3643">
            <w:pPr>
              <w:rPr>
                <w:rFonts w:ascii="Arial" w:eastAsia="Arial" w:hAnsi="Arial" w:cs="Arial"/>
                <w:sz w:val="20"/>
                <w:szCs w:val="20"/>
              </w:rPr>
            </w:pPr>
          </w:p>
        </w:tc>
      </w:tr>
      <w:tr w:rsidR="00BB3643" w14:paraId="14509B2D" w14:textId="77777777">
        <w:tc>
          <w:tcPr>
            <w:tcW w:w="634" w:type="dxa"/>
            <w:shd w:val="clear" w:color="auto" w:fill="E8E8E8"/>
            <w:tcMar>
              <w:top w:w="57" w:type="dxa"/>
              <w:bottom w:w="57" w:type="dxa"/>
            </w:tcMar>
          </w:tcPr>
          <w:p w14:paraId="7B378948" w14:textId="77777777" w:rsidR="00BB3643" w:rsidRDefault="003B5403">
            <w:pPr>
              <w:rPr>
                <w:rFonts w:ascii="Arial" w:eastAsia="Arial" w:hAnsi="Arial" w:cs="Arial"/>
                <w:sz w:val="20"/>
                <w:szCs w:val="20"/>
              </w:rPr>
            </w:pPr>
            <w:r>
              <w:rPr>
                <w:rFonts w:ascii="Arial" w:eastAsia="Arial" w:hAnsi="Arial" w:cs="Arial"/>
                <w:sz w:val="20"/>
                <w:szCs w:val="20"/>
              </w:rPr>
              <w:t>2</w:t>
            </w:r>
          </w:p>
        </w:tc>
        <w:tc>
          <w:tcPr>
            <w:tcW w:w="3261" w:type="dxa"/>
            <w:shd w:val="clear" w:color="auto" w:fill="E8E8E8"/>
            <w:tcMar>
              <w:top w:w="57" w:type="dxa"/>
              <w:bottom w:w="57" w:type="dxa"/>
            </w:tcMar>
          </w:tcPr>
          <w:p w14:paraId="1C9A86D2" w14:textId="77777777" w:rsidR="00BB3643" w:rsidRDefault="003B5403">
            <w:pPr>
              <w:rPr>
                <w:rFonts w:ascii="Arial" w:eastAsia="Arial" w:hAnsi="Arial" w:cs="Arial"/>
                <w:sz w:val="20"/>
                <w:szCs w:val="20"/>
              </w:rPr>
            </w:pPr>
            <w:r>
              <w:rPr>
                <w:rFonts w:ascii="Arial" w:eastAsia="Arial" w:hAnsi="Arial" w:cs="Arial"/>
                <w:b/>
                <w:sz w:val="20"/>
                <w:szCs w:val="20"/>
              </w:rPr>
              <w:t>VAT</w:t>
            </w:r>
            <w:r>
              <w:rPr>
                <w:rFonts w:ascii="Arial" w:eastAsia="Arial" w:hAnsi="Arial" w:cs="Arial"/>
                <w:sz w:val="20"/>
                <w:szCs w:val="20"/>
              </w:rPr>
              <w:t xml:space="preserve"> number</w:t>
            </w:r>
          </w:p>
          <w:p w14:paraId="6F32DCE9" w14:textId="77777777" w:rsidR="00BB3643" w:rsidRDefault="003B5403">
            <w:pPr>
              <w:rPr>
                <w:rFonts w:ascii="Arial" w:eastAsia="Arial" w:hAnsi="Arial" w:cs="Arial"/>
                <w:i/>
                <w:sz w:val="20"/>
                <w:szCs w:val="20"/>
              </w:rPr>
            </w:pPr>
            <w:r>
              <w:rPr>
                <w:rFonts w:ascii="Arial" w:eastAsia="Arial" w:hAnsi="Arial" w:cs="Arial"/>
                <w:i/>
                <w:sz w:val="18"/>
                <w:szCs w:val="18"/>
              </w:rPr>
              <w:t>If applicable</w:t>
            </w:r>
          </w:p>
        </w:tc>
        <w:tc>
          <w:tcPr>
            <w:tcW w:w="5915" w:type="dxa"/>
            <w:gridSpan w:val="3"/>
            <w:tcMar>
              <w:top w:w="57" w:type="dxa"/>
              <w:bottom w:w="57" w:type="dxa"/>
            </w:tcMar>
          </w:tcPr>
          <w:p w14:paraId="0D51C072" w14:textId="77777777" w:rsidR="00BB3643" w:rsidRDefault="00BB3643">
            <w:pPr>
              <w:rPr>
                <w:rFonts w:ascii="Arial" w:eastAsia="Arial" w:hAnsi="Arial" w:cs="Arial"/>
                <w:sz w:val="20"/>
                <w:szCs w:val="20"/>
              </w:rPr>
            </w:pPr>
          </w:p>
        </w:tc>
      </w:tr>
      <w:tr w:rsidR="00BB3643" w14:paraId="5CF7F2D1" w14:textId="77777777">
        <w:tc>
          <w:tcPr>
            <w:tcW w:w="634" w:type="dxa"/>
            <w:shd w:val="clear" w:color="auto" w:fill="E8E8E8"/>
            <w:tcMar>
              <w:top w:w="57" w:type="dxa"/>
              <w:bottom w:w="57" w:type="dxa"/>
            </w:tcMar>
          </w:tcPr>
          <w:p w14:paraId="735DC4F1" w14:textId="77777777" w:rsidR="00BB3643" w:rsidRDefault="003B5403">
            <w:pPr>
              <w:rPr>
                <w:rFonts w:ascii="Arial" w:eastAsia="Arial" w:hAnsi="Arial" w:cs="Arial"/>
                <w:sz w:val="20"/>
                <w:szCs w:val="20"/>
              </w:rPr>
            </w:pPr>
            <w:r>
              <w:rPr>
                <w:rFonts w:ascii="Arial" w:eastAsia="Arial" w:hAnsi="Arial" w:cs="Arial"/>
                <w:sz w:val="20"/>
                <w:szCs w:val="20"/>
              </w:rPr>
              <w:t>3</w:t>
            </w:r>
          </w:p>
        </w:tc>
        <w:tc>
          <w:tcPr>
            <w:tcW w:w="3261" w:type="dxa"/>
            <w:shd w:val="clear" w:color="auto" w:fill="E8E8E8"/>
            <w:tcMar>
              <w:top w:w="57" w:type="dxa"/>
              <w:bottom w:w="57" w:type="dxa"/>
            </w:tcMar>
          </w:tcPr>
          <w:p w14:paraId="6F594935" w14:textId="77777777" w:rsidR="00BB3643" w:rsidRDefault="003B5403">
            <w:pPr>
              <w:rPr>
                <w:rFonts w:ascii="Arial" w:eastAsia="Arial" w:hAnsi="Arial" w:cs="Arial"/>
                <w:sz w:val="20"/>
                <w:szCs w:val="20"/>
              </w:rPr>
            </w:pPr>
            <w:r>
              <w:rPr>
                <w:rFonts w:ascii="Arial" w:eastAsia="Arial" w:hAnsi="Arial" w:cs="Arial"/>
                <w:sz w:val="20"/>
                <w:szCs w:val="20"/>
              </w:rPr>
              <w:t xml:space="preserve">Operational headquarters </w:t>
            </w:r>
            <w:r>
              <w:rPr>
                <w:rFonts w:ascii="Arial" w:eastAsia="Arial" w:hAnsi="Arial" w:cs="Arial"/>
                <w:b/>
                <w:sz w:val="20"/>
                <w:szCs w:val="20"/>
              </w:rPr>
              <w:t>address</w:t>
            </w:r>
          </w:p>
        </w:tc>
        <w:tc>
          <w:tcPr>
            <w:tcW w:w="5915" w:type="dxa"/>
            <w:gridSpan w:val="3"/>
            <w:tcMar>
              <w:top w:w="57" w:type="dxa"/>
              <w:bottom w:w="57" w:type="dxa"/>
            </w:tcMar>
          </w:tcPr>
          <w:p w14:paraId="4F5A799A" w14:textId="77777777" w:rsidR="00BB3643" w:rsidRDefault="00BB3643">
            <w:pPr>
              <w:rPr>
                <w:rFonts w:ascii="Arial" w:eastAsia="Arial" w:hAnsi="Arial" w:cs="Arial"/>
                <w:sz w:val="20"/>
                <w:szCs w:val="20"/>
              </w:rPr>
            </w:pPr>
          </w:p>
        </w:tc>
      </w:tr>
      <w:tr w:rsidR="00BB3643" w14:paraId="2C7E7311" w14:textId="77777777">
        <w:tc>
          <w:tcPr>
            <w:tcW w:w="634" w:type="dxa"/>
            <w:shd w:val="clear" w:color="auto" w:fill="E8E8E8"/>
            <w:tcMar>
              <w:top w:w="57" w:type="dxa"/>
              <w:bottom w:w="57" w:type="dxa"/>
            </w:tcMar>
          </w:tcPr>
          <w:p w14:paraId="2F2B2F04" w14:textId="77777777" w:rsidR="00BB3643" w:rsidRDefault="003B5403">
            <w:pPr>
              <w:rPr>
                <w:rFonts w:ascii="Arial" w:eastAsia="Arial" w:hAnsi="Arial" w:cs="Arial"/>
                <w:sz w:val="20"/>
                <w:szCs w:val="20"/>
              </w:rPr>
            </w:pPr>
            <w:r>
              <w:rPr>
                <w:rFonts w:ascii="Arial" w:eastAsia="Arial" w:hAnsi="Arial" w:cs="Arial"/>
                <w:sz w:val="20"/>
                <w:szCs w:val="20"/>
              </w:rPr>
              <w:t>4</w:t>
            </w:r>
          </w:p>
        </w:tc>
        <w:tc>
          <w:tcPr>
            <w:tcW w:w="3261" w:type="dxa"/>
            <w:shd w:val="clear" w:color="auto" w:fill="E8E8E8"/>
            <w:tcMar>
              <w:top w:w="57" w:type="dxa"/>
              <w:bottom w:w="57" w:type="dxa"/>
            </w:tcMar>
          </w:tcPr>
          <w:p w14:paraId="26B7864B" w14:textId="77777777" w:rsidR="00BB3643" w:rsidRDefault="003B5403">
            <w:pPr>
              <w:rPr>
                <w:rFonts w:ascii="Arial" w:eastAsia="Arial" w:hAnsi="Arial" w:cs="Arial"/>
                <w:sz w:val="20"/>
                <w:szCs w:val="20"/>
              </w:rPr>
            </w:pPr>
            <w:r>
              <w:rPr>
                <w:rFonts w:ascii="Arial" w:eastAsia="Arial" w:hAnsi="Arial" w:cs="Arial"/>
                <w:sz w:val="20"/>
                <w:szCs w:val="20"/>
              </w:rPr>
              <w:t xml:space="preserve">Number of </w:t>
            </w:r>
            <w:r>
              <w:rPr>
                <w:rFonts w:ascii="Arial" w:eastAsia="Arial" w:hAnsi="Arial" w:cs="Arial"/>
                <w:b/>
                <w:sz w:val="20"/>
                <w:szCs w:val="20"/>
              </w:rPr>
              <w:t>employees</w:t>
            </w:r>
          </w:p>
          <w:p w14:paraId="69A7BCEA" w14:textId="77777777" w:rsidR="00BB3643" w:rsidRDefault="003B5403">
            <w:pPr>
              <w:rPr>
                <w:rFonts w:ascii="Arial" w:eastAsia="Arial" w:hAnsi="Arial" w:cs="Arial"/>
                <w:sz w:val="20"/>
                <w:szCs w:val="20"/>
              </w:rPr>
            </w:pPr>
            <w:r>
              <w:rPr>
                <w:rFonts w:ascii="Arial" w:eastAsia="Arial" w:hAnsi="Arial" w:cs="Arial"/>
                <w:i/>
                <w:sz w:val="18"/>
                <w:szCs w:val="18"/>
              </w:rPr>
              <w:t>Self-declaration;</w:t>
            </w:r>
            <w:r>
              <w:rPr>
                <w:rFonts w:ascii="Arial" w:eastAsia="Arial" w:hAnsi="Arial" w:cs="Arial"/>
                <w:sz w:val="18"/>
                <w:szCs w:val="18"/>
              </w:rPr>
              <w:t xml:space="preserve"> </w:t>
            </w:r>
            <w:r>
              <w:rPr>
                <w:rFonts w:ascii="Arial" w:eastAsia="Arial" w:hAnsi="Arial" w:cs="Arial"/>
                <w:i/>
                <w:sz w:val="18"/>
                <w:szCs w:val="18"/>
              </w:rPr>
              <w:t>must be &lt; 250 to be eligible</w:t>
            </w:r>
            <w:r>
              <w:rPr>
                <w:rFonts w:ascii="Arial" w:eastAsia="Arial" w:hAnsi="Arial" w:cs="Arial"/>
                <w:i/>
                <w:sz w:val="18"/>
                <w:szCs w:val="18"/>
                <w:vertAlign w:val="superscript"/>
              </w:rPr>
              <w:footnoteReference w:id="1"/>
            </w:r>
          </w:p>
        </w:tc>
        <w:tc>
          <w:tcPr>
            <w:tcW w:w="5915" w:type="dxa"/>
            <w:gridSpan w:val="3"/>
            <w:tcMar>
              <w:top w:w="57" w:type="dxa"/>
              <w:bottom w:w="57" w:type="dxa"/>
            </w:tcMar>
          </w:tcPr>
          <w:p w14:paraId="63075CC2" w14:textId="77777777" w:rsidR="00BB3643" w:rsidRDefault="00BB3643">
            <w:pPr>
              <w:rPr>
                <w:rFonts w:ascii="Arial" w:eastAsia="Arial" w:hAnsi="Arial" w:cs="Arial"/>
                <w:sz w:val="20"/>
                <w:szCs w:val="20"/>
              </w:rPr>
            </w:pPr>
          </w:p>
        </w:tc>
      </w:tr>
      <w:tr w:rsidR="00BB3643" w14:paraId="65D88197" w14:textId="77777777">
        <w:tc>
          <w:tcPr>
            <w:tcW w:w="634" w:type="dxa"/>
            <w:shd w:val="clear" w:color="auto" w:fill="E8E8E8"/>
            <w:tcMar>
              <w:top w:w="57" w:type="dxa"/>
              <w:bottom w:w="57" w:type="dxa"/>
            </w:tcMar>
          </w:tcPr>
          <w:p w14:paraId="0A111EEF" w14:textId="77777777" w:rsidR="00BB3643" w:rsidRDefault="003B5403">
            <w:pPr>
              <w:rPr>
                <w:rFonts w:ascii="Arial" w:eastAsia="Arial" w:hAnsi="Arial" w:cs="Arial"/>
                <w:sz w:val="20"/>
                <w:szCs w:val="20"/>
              </w:rPr>
            </w:pPr>
            <w:r>
              <w:rPr>
                <w:rFonts w:ascii="Arial" w:eastAsia="Arial" w:hAnsi="Arial" w:cs="Arial"/>
                <w:sz w:val="20"/>
                <w:szCs w:val="20"/>
              </w:rPr>
              <w:t>5</w:t>
            </w:r>
          </w:p>
        </w:tc>
        <w:tc>
          <w:tcPr>
            <w:tcW w:w="3261" w:type="dxa"/>
            <w:shd w:val="clear" w:color="auto" w:fill="E8E8E8"/>
            <w:tcMar>
              <w:top w:w="57" w:type="dxa"/>
              <w:bottom w:w="57" w:type="dxa"/>
            </w:tcMar>
          </w:tcPr>
          <w:p w14:paraId="4DDC5C70" w14:textId="77777777" w:rsidR="00BB3643" w:rsidRDefault="003B5403">
            <w:pPr>
              <w:rPr>
                <w:rFonts w:ascii="Arial" w:eastAsia="Arial" w:hAnsi="Arial" w:cs="Arial"/>
                <w:sz w:val="20"/>
                <w:szCs w:val="20"/>
              </w:rPr>
            </w:pPr>
            <w:r>
              <w:rPr>
                <w:rFonts w:ascii="Arial" w:eastAsia="Arial" w:hAnsi="Arial" w:cs="Arial"/>
                <w:sz w:val="20"/>
                <w:szCs w:val="20"/>
              </w:rPr>
              <w:t xml:space="preserve">Yearly </w:t>
            </w:r>
            <w:r>
              <w:rPr>
                <w:rFonts w:ascii="Arial" w:eastAsia="Arial" w:hAnsi="Arial" w:cs="Arial"/>
                <w:b/>
                <w:sz w:val="20"/>
                <w:szCs w:val="20"/>
              </w:rPr>
              <w:t>turnover</w:t>
            </w:r>
            <w:r>
              <w:rPr>
                <w:rFonts w:ascii="Arial" w:eastAsia="Arial" w:hAnsi="Arial" w:cs="Arial"/>
                <w:sz w:val="20"/>
                <w:szCs w:val="20"/>
              </w:rPr>
              <w:t xml:space="preserve"> 2019</w:t>
            </w:r>
          </w:p>
          <w:p w14:paraId="19D31593" w14:textId="77777777" w:rsidR="00BB3643" w:rsidRDefault="003B5403">
            <w:pPr>
              <w:rPr>
                <w:rFonts w:ascii="Arial" w:eastAsia="Arial" w:hAnsi="Arial" w:cs="Arial"/>
                <w:i/>
                <w:sz w:val="18"/>
                <w:szCs w:val="18"/>
              </w:rPr>
            </w:pPr>
            <w:r>
              <w:rPr>
                <w:rFonts w:ascii="Arial" w:eastAsia="Arial" w:hAnsi="Arial" w:cs="Arial"/>
                <w:i/>
                <w:sz w:val="18"/>
                <w:szCs w:val="18"/>
              </w:rPr>
              <w:t>Self-declaration; must be &lt;= 50 M€ to be eligible</w:t>
            </w:r>
            <w:r>
              <w:rPr>
                <w:rFonts w:ascii="Arial" w:eastAsia="Arial" w:hAnsi="Arial" w:cs="Arial"/>
                <w:i/>
                <w:sz w:val="18"/>
                <w:szCs w:val="18"/>
                <w:vertAlign w:val="superscript"/>
              </w:rPr>
              <w:t>1</w:t>
            </w:r>
          </w:p>
        </w:tc>
        <w:tc>
          <w:tcPr>
            <w:tcW w:w="5915" w:type="dxa"/>
            <w:gridSpan w:val="3"/>
            <w:tcMar>
              <w:top w:w="57" w:type="dxa"/>
              <w:bottom w:w="57" w:type="dxa"/>
            </w:tcMar>
          </w:tcPr>
          <w:p w14:paraId="51EF568F" w14:textId="77777777" w:rsidR="00BB3643" w:rsidRDefault="00BB3643">
            <w:pPr>
              <w:rPr>
                <w:rFonts w:ascii="Arial" w:eastAsia="Arial" w:hAnsi="Arial" w:cs="Arial"/>
                <w:sz w:val="20"/>
                <w:szCs w:val="20"/>
              </w:rPr>
            </w:pPr>
          </w:p>
        </w:tc>
      </w:tr>
      <w:tr w:rsidR="00BB3643" w14:paraId="7EFEB1F2" w14:textId="77777777">
        <w:tc>
          <w:tcPr>
            <w:tcW w:w="634" w:type="dxa"/>
            <w:shd w:val="clear" w:color="auto" w:fill="E8E8E8"/>
            <w:tcMar>
              <w:top w:w="57" w:type="dxa"/>
              <w:bottom w:w="57" w:type="dxa"/>
            </w:tcMar>
          </w:tcPr>
          <w:p w14:paraId="3DF06F4C" w14:textId="77777777" w:rsidR="00BB3643" w:rsidRDefault="003B5403">
            <w:pPr>
              <w:rPr>
                <w:rFonts w:ascii="Arial" w:eastAsia="Arial" w:hAnsi="Arial" w:cs="Arial"/>
                <w:sz w:val="20"/>
                <w:szCs w:val="20"/>
              </w:rPr>
            </w:pPr>
            <w:r>
              <w:rPr>
                <w:rFonts w:ascii="Arial" w:eastAsia="Arial" w:hAnsi="Arial" w:cs="Arial"/>
                <w:sz w:val="20"/>
                <w:szCs w:val="20"/>
              </w:rPr>
              <w:t>6*</w:t>
            </w:r>
          </w:p>
        </w:tc>
        <w:tc>
          <w:tcPr>
            <w:tcW w:w="3261" w:type="dxa"/>
            <w:shd w:val="clear" w:color="auto" w:fill="E8E8E8"/>
            <w:tcMar>
              <w:top w:w="57" w:type="dxa"/>
              <w:bottom w:w="57" w:type="dxa"/>
            </w:tcMar>
          </w:tcPr>
          <w:p w14:paraId="4BEA9099" w14:textId="77777777" w:rsidR="00BB3643" w:rsidRDefault="003B5403">
            <w:pPr>
              <w:rPr>
                <w:rFonts w:ascii="Arial" w:eastAsia="Arial" w:hAnsi="Arial" w:cs="Arial"/>
                <w:sz w:val="20"/>
                <w:szCs w:val="20"/>
              </w:rPr>
            </w:pPr>
            <w:r>
              <w:rPr>
                <w:rFonts w:ascii="Arial" w:eastAsia="Arial" w:hAnsi="Arial" w:cs="Arial"/>
                <w:b/>
                <w:sz w:val="20"/>
                <w:szCs w:val="20"/>
              </w:rPr>
              <w:t>Website</w:t>
            </w:r>
            <w:r>
              <w:rPr>
                <w:rFonts w:ascii="Arial" w:eastAsia="Arial" w:hAnsi="Arial" w:cs="Arial"/>
                <w:sz w:val="20"/>
                <w:szCs w:val="20"/>
              </w:rPr>
              <w:t xml:space="preserve"> URL</w:t>
            </w:r>
          </w:p>
        </w:tc>
        <w:tc>
          <w:tcPr>
            <w:tcW w:w="5915" w:type="dxa"/>
            <w:gridSpan w:val="3"/>
            <w:tcMar>
              <w:top w:w="57" w:type="dxa"/>
              <w:bottom w:w="57" w:type="dxa"/>
            </w:tcMar>
          </w:tcPr>
          <w:p w14:paraId="00BA1D32" w14:textId="77777777" w:rsidR="00BB3643" w:rsidRDefault="00BB3643">
            <w:pPr>
              <w:rPr>
                <w:rFonts w:ascii="Arial" w:eastAsia="Arial" w:hAnsi="Arial" w:cs="Arial"/>
                <w:sz w:val="20"/>
                <w:szCs w:val="20"/>
              </w:rPr>
            </w:pPr>
          </w:p>
        </w:tc>
      </w:tr>
      <w:tr w:rsidR="00BB3643" w14:paraId="275CC6F3" w14:textId="77777777">
        <w:trPr>
          <w:trHeight w:val="621"/>
        </w:trPr>
        <w:tc>
          <w:tcPr>
            <w:tcW w:w="634" w:type="dxa"/>
            <w:shd w:val="clear" w:color="auto" w:fill="E8E8E8"/>
            <w:tcMar>
              <w:top w:w="57" w:type="dxa"/>
              <w:bottom w:w="57" w:type="dxa"/>
            </w:tcMar>
          </w:tcPr>
          <w:p w14:paraId="0BFD8642" w14:textId="77777777" w:rsidR="00BB3643" w:rsidRDefault="003B5403">
            <w:pPr>
              <w:rPr>
                <w:rFonts w:ascii="Arial" w:eastAsia="Arial" w:hAnsi="Arial" w:cs="Arial"/>
                <w:sz w:val="20"/>
                <w:szCs w:val="20"/>
              </w:rPr>
            </w:pPr>
            <w:r>
              <w:rPr>
                <w:rFonts w:ascii="Arial" w:eastAsia="Arial" w:hAnsi="Arial" w:cs="Arial"/>
                <w:sz w:val="20"/>
                <w:szCs w:val="20"/>
              </w:rPr>
              <w:t>7*</w:t>
            </w:r>
          </w:p>
        </w:tc>
        <w:tc>
          <w:tcPr>
            <w:tcW w:w="3261" w:type="dxa"/>
            <w:shd w:val="clear" w:color="auto" w:fill="E8E8E8"/>
            <w:tcMar>
              <w:top w:w="57" w:type="dxa"/>
              <w:bottom w:w="57" w:type="dxa"/>
            </w:tcMar>
          </w:tcPr>
          <w:p w14:paraId="18143BDD" w14:textId="77777777" w:rsidR="00BB3643" w:rsidRDefault="003B5403">
            <w:pPr>
              <w:rPr>
                <w:rFonts w:ascii="Arial" w:eastAsia="Arial" w:hAnsi="Arial" w:cs="Arial"/>
                <w:sz w:val="20"/>
                <w:szCs w:val="20"/>
              </w:rPr>
            </w:pPr>
            <w:bookmarkStart w:id="1" w:name="_heading=h.30j0zll" w:colFirst="0" w:colLast="0"/>
            <w:bookmarkEnd w:id="1"/>
            <w:r>
              <w:rPr>
                <w:rFonts w:ascii="Arial" w:eastAsia="Arial" w:hAnsi="Arial" w:cs="Arial"/>
                <w:b/>
                <w:sz w:val="20"/>
                <w:szCs w:val="20"/>
              </w:rPr>
              <w:t>Industry</w:t>
            </w:r>
            <w:r>
              <w:rPr>
                <w:rFonts w:ascii="Arial" w:eastAsia="Arial" w:hAnsi="Arial" w:cs="Arial"/>
                <w:sz w:val="20"/>
                <w:szCs w:val="20"/>
              </w:rPr>
              <w:t xml:space="preserve"> sector and very brief description of the business</w:t>
            </w:r>
          </w:p>
        </w:tc>
        <w:tc>
          <w:tcPr>
            <w:tcW w:w="5915" w:type="dxa"/>
            <w:gridSpan w:val="3"/>
            <w:tcMar>
              <w:top w:w="57" w:type="dxa"/>
              <w:bottom w:w="57" w:type="dxa"/>
            </w:tcMar>
          </w:tcPr>
          <w:p w14:paraId="5B49555D" w14:textId="77777777" w:rsidR="00BB3643" w:rsidRDefault="00BB3643">
            <w:pPr>
              <w:rPr>
                <w:rFonts w:ascii="Arial" w:eastAsia="Arial" w:hAnsi="Arial" w:cs="Arial"/>
                <w:sz w:val="20"/>
                <w:szCs w:val="20"/>
              </w:rPr>
            </w:pPr>
          </w:p>
        </w:tc>
      </w:tr>
      <w:tr w:rsidR="00BB3643" w14:paraId="5B3235C4" w14:textId="77777777">
        <w:tc>
          <w:tcPr>
            <w:tcW w:w="634" w:type="dxa"/>
            <w:shd w:val="clear" w:color="auto" w:fill="E8E8E8"/>
            <w:tcMar>
              <w:top w:w="57" w:type="dxa"/>
              <w:bottom w:w="57" w:type="dxa"/>
            </w:tcMar>
          </w:tcPr>
          <w:p w14:paraId="2D491CEA" w14:textId="77777777" w:rsidR="00BB3643" w:rsidRDefault="003B5403">
            <w:pPr>
              <w:rPr>
                <w:rFonts w:ascii="Arial" w:eastAsia="Arial" w:hAnsi="Arial" w:cs="Arial"/>
                <w:sz w:val="20"/>
                <w:szCs w:val="20"/>
              </w:rPr>
            </w:pPr>
            <w:r>
              <w:rPr>
                <w:rFonts w:ascii="Arial" w:eastAsia="Arial" w:hAnsi="Arial" w:cs="Arial"/>
                <w:sz w:val="20"/>
                <w:szCs w:val="20"/>
              </w:rPr>
              <w:t>8</w:t>
            </w:r>
          </w:p>
        </w:tc>
        <w:tc>
          <w:tcPr>
            <w:tcW w:w="3261" w:type="dxa"/>
            <w:vMerge w:val="restart"/>
            <w:shd w:val="clear" w:color="auto" w:fill="E8E8E8"/>
            <w:tcMar>
              <w:top w:w="57" w:type="dxa"/>
              <w:bottom w:w="57" w:type="dxa"/>
            </w:tcMar>
          </w:tcPr>
          <w:p w14:paraId="68E6FF2B" w14:textId="77777777" w:rsidR="00BB3643" w:rsidRDefault="003B5403">
            <w:pPr>
              <w:rPr>
                <w:rFonts w:ascii="Arial" w:eastAsia="Arial" w:hAnsi="Arial" w:cs="Arial"/>
                <w:sz w:val="20"/>
                <w:szCs w:val="20"/>
              </w:rPr>
            </w:pPr>
            <w:r>
              <w:rPr>
                <w:rFonts w:ascii="Arial" w:eastAsia="Arial" w:hAnsi="Arial" w:cs="Arial"/>
                <w:b/>
                <w:sz w:val="20"/>
                <w:szCs w:val="20"/>
              </w:rPr>
              <w:t>Referent</w:t>
            </w:r>
            <w:r>
              <w:rPr>
                <w:rFonts w:ascii="Arial" w:eastAsia="Arial" w:hAnsi="Arial" w:cs="Arial"/>
                <w:sz w:val="20"/>
                <w:szCs w:val="20"/>
              </w:rPr>
              <w:t xml:space="preserve"> person</w:t>
            </w:r>
          </w:p>
        </w:tc>
        <w:tc>
          <w:tcPr>
            <w:tcW w:w="1984" w:type="dxa"/>
            <w:shd w:val="clear" w:color="auto" w:fill="E8E8E8"/>
            <w:tcMar>
              <w:top w:w="57" w:type="dxa"/>
              <w:bottom w:w="57" w:type="dxa"/>
            </w:tcMar>
          </w:tcPr>
          <w:p w14:paraId="00D7FD60" w14:textId="77777777" w:rsidR="00BB3643" w:rsidRDefault="003B5403">
            <w:pPr>
              <w:rPr>
                <w:rFonts w:ascii="Arial" w:eastAsia="Arial" w:hAnsi="Arial" w:cs="Arial"/>
                <w:sz w:val="20"/>
                <w:szCs w:val="20"/>
              </w:rPr>
            </w:pPr>
            <w:r>
              <w:rPr>
                <w:rFonts w:ascii="Arial" w:eastAsia="Arial" w:hAnsi="Arial" w:cs="Arial"/>
                <w:sz w:val="20"/>
                <w:szCs w:val="20"/>
              </w:rPr>
              <w:t>Name and surname</w:t>
            </w:r>
          </w:p>
        </w:tc>
        <w:tc>
          <w:tcPr>
            <w:tcW w:w="3931" w:type="dxa"/>
            <w:gridSpan w:val="2"/>
          </w:tcPr>
          <w:p w14:paraId="791FFCCD" w14:textId="77777777" w:rsidR="00BB3643" w:rsidRDefault="00BB3643">
            <w:pPr>
              <w:rPr>
                <w:rFonts w:ascii="Arial" w:eastAsia="Arial" w:hAnsi="Arial" w:cs="Arial"/>
                <w:sz w:val="20"/>
                <w:szCs w:val="20"/>
              </w:rPr>
            </w:pPr>
          </w:p>
        </w:tc>
      </w:tr>
      <w:tr w:rsidR="00BB3643" w14:paraId="0531017C" w14:textId="77777777">
        <w:tc>
          <w:tcPr>
            <w:tcW w:w="634" w:type="dxa"/>
            <w:shd w:val="clear" w:color="auto" w:fill="E8E8E8"/>
            <w:tcMar>
              <w:top w:w="57" w:type="dxa"/>
              <w:bottom w:w="57" w:type="dxa"/>
            </w:tcMar>
          </w:tcPr>
          <w:p w14:paraId="304577CC" w14:textId="77777777" w:rsidR="00BB3643" w:rsidRDefault="003B5403">
            <w:pPr>
              <w:rPr>
                <w:rFonts w:ascii="Arial" w:eastAsia="Arial" w:hAnsi="Arial" w:cs="Arial"/>
                <w:sz w:val="20"/>
                <w:szCs w:val="20"/>
              </w:rPr>
            </w:pPr>
            <w:r>
              <w:rPr>
                <w:rFonts w:ascii="Arial" w:eastAsia="Arial" w:hAnsi="Arial" w:cs="Arial"/>
                <w:sz w:val="20"/>
                <w:szCs w:val="20"/>
              </w:rPr>
              <w:t>9</w:t>
            </w:r>
          </w:p>
        </w:tc>
        <w:tc>
          <w:tcPr>
            <w:tcW w:w="3261" w:type="dxa"/>
            <w:vMerge/>
            <w:shd w:val="clear" w:color="auto" w:fill="E8E8E8"/>
            <w:tcMar>
              <w:top w:w="57" w:type="dxa"/>
              <w:bottom w:w="57" w:type="dxa"/>
            </w:tcMar>
          </w:tcPr>
          <w:p w14:paraId="74118D8B" w14:textId="77777777" w:rsidR="00BB3643" w:rsidRDefault="00BB3643">
            <w:pPr>
              <w:widowControl w:val="0"/>
              <w:pBdr>
                <w:top w:val="nil"/>
                <w:left w:val="nil"/>
                <w:bottom w:val="nil"/>
                <w:right w:val="nil"/>
                <w:between w:val="nil"/>
              </w:pBdr>
              <w:spacing w:line="276" w:lineRule="auto"/>
              <w:rPr>
                <w:rFonts w:ascii="Arial" w:eastAsia="Arial" w:hAnsi="Arial" w:cs="Arial"/>
                <w:sz w:val="20"/>
                <w:szCs w:val="20"/>
              </w:rPr>
            </w:pPr>
          </w:p>
        </w:tc>
        <w:tc>
          <w:tcPr>
            <w:tcW w:w="1984" w:type="dxa"/>
            <w:shd w:val="clear" w:color="auto" w:fill="E8E8E8"/>
            <w:tcMar>
              <w:top w:w="57" w:type="dxa"/>
              <w:bottom w:w="57" w:type="dxa"/>
            </w:tcMar>
          </w:tcPr>
          <w:p w14:paraId="607015CA" w14:textId="77777777" w:rsidR="00BB3643" w:rsidRDefault="003B5403">
            <w:pPr>
              <w:rPr>
                <w:rFonts w:ascii="Arial" w:eastAsia="Arial" w:hAnsi="Arial" w:cs="Arial"/>
                <w:sz w:val="20"/>
                <w:szCs w:val="20"/>
              </w:rPr>
            </w:pPr>
            <w:r>
              <w:rPr>
                <w:rFonts w:ascii="Arial" w:eastAsia="Arial" w:hAnsi="Arial" w:cs="Arial"/>
                <w:sz w:val="20"/>
                <w:szCs w:val="20"/>
              </w:rPr>
              <w:t>Job position</w:t>
            </w:r>
          </w:p>
        </w:tc>
        <w:tc>
          <w:tcPr>
            <w:tcW w:w="3931" w:type="dxa"/>
            <w:gridSpan w:val="2"/>
          </w:tcPr>
          <w:p w14:paraId="4700CFCF" w14:textId="77777777" w:rsidR="00BB3643" w:rsidRDefault="00BB3643">
            <w:pPr>
              <w:rPr>
                <w:rFonts w:ascii="Arial" w:eastAsia="Arial" w:hAnsi="Arial" w:cs="Arial"/>
                <w:sz w:val="20"/>
                <w:szCs w:val="20"/>
              </w:rPr>
            </w:pPr>
            <w:bookmarkStart w:id="2" w:name="_heading=h.gjdgxs" w:colFirst="0" w:colLast="0"/>
            <w:bookmarkEnd w:id="2"/>
          </w:p>
        </w:tc>
      </w:tr>
      <w:tr w:rsidR="00BB3643" w14:paraId="018D3DF1" w14:textId="77777777">
        <w:tc>
          <w:tcPr>
            <w:tcW w:w="634" w:type="dxa"/>
            <w:shd w:val="clear" w:color="auto" w:fill="E8E8E8"/>
            <w:tcMar>
              <w:top w:w="57" w:type="dxa"/>
              <w:bottom w:w="57" w:type="dxa"/>
            </w:tcMar>
          </w:tcPr>
          <w:p w14:paraId="441297E3" w14:textId="77777777" w:rsidR="00BB3643" w:rsidRDefault="003B5403">
            <w:pPr>
              <w:rPr>
                <w:rFonts w:ascii="Arial" w:eastAsia="Arial" w:hAnsi="Arial" w:cs="Arial"/>
                <w:sz w:val="20"/>
                <w:szCs w:val="20"/>
              </w:rPr>
            </w:pPr>
            <w:r>
              <w:rPr>
                <w:rFonts w:ascii="Arial" w:eastAsia="Arial" w:hAnsi="Arial" w:cs="Arial"/>
                <w:sz w:val="20"/>
                <w:szCs w:val="20"/>
              </w:rPr>
              <w:t>10</w:t>
            </w:r>
          </w:p>
        </w:tc>
        <w:tc>
          <w:tcPr>
            <w:tcW w:w="3261" w:type="dxa"/>
            <w:vMerge/>
            <w:shd w:val="clear" w:color="auto" w:fill="E8E8E8"/>
            <w:tcMar>
              <w:top w:w="57" w:type="dxa"/>
              <w:bottom w:w="57" w:type="dxa"/>
            </w:tcMar>
          </w:tcPr>
          <w:p w14:paraId="1859AEE4" w14:textId="77777777" w:rsidR="00BB3643" w:rsidRDefault="00BB3643">
            <w:pPr>
              <w:widowControl w:val="0"/>
              <w:pBdr>
                <w:top w:val="nil"/>
                <w:left w:val="nil"/>
                <w:bottom w:val="nil"/>
                <w:right w:val="nil"/>
                <w:between w:val="nil"/>
              </w:pBdr>
              <w:spacing w:line="276" w:lineRule="auto"/>
              <w:rPr>
                <w:rFonts w:ascii="Arial" w:eastAsia="Arial" w:hAnsi="Arial" w:cs="Arial"/>
                <w:sz w:val="20"/>
                <w:szCs w:val="20"/>
              </w:rPr>
            </w:pPr>
          </w:p>
        </w:tc>
        <w:tc>
          <w:tcPr>
            <w:tcW w:w="1984" w:type="dxa"/>
            <w:shd w:val="clear" w:color="auto" w:fill="E8E8E8"/>
            <w:tcMar>
              <w:top w:w="57" w:type="dxa"/>
              <w:bottom w:w="57" w:type="dxa"/>
            </w:tcMar>
          </w:tcPr>
          <w:p w14:paraId="439728FC" w14:textId="77777777" w:rsidR="00BB3643" w:rsidRDefault="003B5403">
            <w:pPr>
              <w:rPr>
                <w:rFonts w:ascii="Arial" w:eastAsia="Arial" w:hAnsi="Arial" w:cs="Arial"/>
                <w:sz w:val="20"/>
                <w:szCs w:val="20"/>
              </w:rPr>
            </w:pPr>
            <w:r>
              <w:rPr>
                <w:rFonts w:ascii="Arial" w:eastAsia="Arial" w:hAnsi="Arial" w:cs="Arial"/>
                <w:sz w:val="20"/>
                <w:szCs w:val="20"/>
              </w:rPr>
              <w:t>Mobile telephone number</w:t>
            </w:r>
          </w:p>
        </w:tc>
        <w:tc>
          <w:tcPr>
            <w:tcW w:w="3931" w:type="dxa"/>
            <w:gridSpan w:val="2"/>
          </w:tcPr>
          <w:p w14:paraId="190C2251" w14:textId="77777777" w:rsidR="00BB3643" w:rsidRDefault="00BB3643">
            <w:pPr>
              <w:rPr>
                <w:rFonts w:ascii="Arial" w:eastAsia="Arial" w:hAnsi="Arial" w:cs="Arial"/>
                <w:sz w:val="20"/>
                <w:szCs w:val="20"/>
              </w:rPr>
            </w:pPr>
          </w:p>
        </w:tc>
      </w:tr>
      <w:tr w:rsidR="00BB3643" w14:paraId="35B666DD" w14:textId="77777777">
        <w:tc>
          <w:tcPr>
            <w:tcW w:w="634" w:type="dxa"/>
            <w:shd w:val="clear" w:color="auto" w:fill="E8E8E8"/>
            <w:tcMar>
              <w:top w:w="57" w:type="dxa"/>
              <w:bottom w:w="57" w:type="dxa"/>
            </w:tcMar>
          </w:tcPr>
          <w:p w14:paraId="228E0917" w14:textId="77777777" w:rsidR="00BB3643" w:rsidRDefault="003B5403">
            <w:pPr>
              <w:rPr>
                <w:rFonts w:ascii="Arial" w:eastAsia="Arial" w:hAnsi="Arial" w:cs="Arial"/>
                <w:sz w:val="20"/>
                <w:szCs w:val="20"/>
              </w:rPr>
            </w:pPr>
            <w:r>
              <w:rPr>
                <w:rFonts w:ascii="Arial" w:eastAsia="Arial" w:hAnsi="Arial" w:cs="Arial"/>
                <w:sz w:val="20"/>
                <w:szCs w:val="20"/>
              </w:rPr>
              <w:t>11</w:t>
            </w:r>
          </w:p>
        </w:tc>
        <w:tc>
          <w:tcPr>
            <w:tcW w:w="3261" w:type="dxa"/>
            <w:vMerge/>
            <w:shd w:val="clear" w:color="auto" w:fill="E8E8E8"/>
            <w:tcMar>
              <w:top w:w="57" w:type="dxa"/>
              <w:bottom w:w="57" w:type="dxa"/>
            </w:tcMar>
          </w:tcPr>
          <w:p w14:paraId="3DFF7639" w14:textId="77777777" w:rsidR="00BB3643" w:rsidRDefault="00BB3643">
            <w:pPr>
              <w:widowControl w:val="0"/>
              <w:pBdr>
                <w:top w:val="nil"/>
                <w:left w:val="nil"/>
                <w:bottom w:val="nil"/>
                <w:right w:val="nil"/>
                <w:between w:val="nil"/>
              </w:pBdr>
              <w:spacing w:line="276" w:lineRule="auto"/>
              <w:rPr>
                <w:rFonts w:ascii="Arial" w:eastAsia="Arial" w:hAnsi="Arial" w:cs="Arial"/>
                <w:sz w:val="20"/>
                <w:szCs w:val="20"/>
              </w:rPr>
            </w:pPr>
          </w:p>
        </w:tc>
        <w:tc>
          <w:tcPr>
            <w:tcW w:w="1984" w:type="dxa"/>
            <w:shd w:val="clear" w:color="auto" w:fill="E8E8E8"/>
            <w:tcMar>
              <w:top w:w="57" w:type="dxa"/>
              <w:bottom w:w="57" w:type="dxa"/>
            </w:tcMar>
          </w:tcPr>
          <w:p w14:paraId="0C6736E6" w14:textId="77777777" w:rsidR="00BB3643" w:rsidRDefault="003B5403">
            <w:pPr>
              <w:rPr>
                <w:rFonts w:ascii="Arial" w:eastAsia="Arial" w:hAnsi="Arial" w:cs="Arial"/>
                <w:sz w:val="20"/>
                <w:szCs w:val="20"/>
              </w:rPr>
            </w:pPr>
            <w:r>
              <w:rPr>
                <w:rFonts w:ascii="Arial" w:eastAsia="Arial" w:hAnsi="Arial" w:cs="Arial"/>
                <w:sz w:val="20"/>
                <w:szCs w:val="20"/>
              </w:rPr>
              <w:t>Email address</w:t>
            </w:r>
          </w:p>
        </w:tc>
        <w:tc>
          <w:tcPr>
            <w:tcW w:w="3931" w:type="dxa"/>
            <w:gridSpan w:val="2"/>
          </w:tcPr>
          <w:p w14:paraId="6EB1CA9A" w14:textId="77777777" w:rsidR="00BB3643" w:rsidRDefault="00BB3643">
            <w:pPr>
              <w:rPr>
                <w:rFonts w:ascii="Arial" w:eastAsia="Arial" w:hAnsi="Arial" w:cs="Arial"/>
                <w:sz w:val="20"/>
                <w:szCs w:val="20"/>
              </w:rPr>
            </w:pPr>
          </w:p>
        </w:tc>
      </w:tr>
      <w:tr w:rsidR="00BB3643" w14:paraId="3B91DCE3" w14:textId="77777777">
        <w:tc>
          <w:tcPr>
            <w:tcW w:w="9810" w:type="dxa"/>
            <w:gridSpan w:val="5"/>
            <w:shd w:val="clear" w:color="auto" w:fill="A8D08D"/>
            <w:tcMar>
              <w:top w:w="57" w:type="dxa"/>
              <w:bottom w:w="57" w:type="dxa"/>
            </w:tcMar>
          </w:tcPr>
          <w:p w14:paraId="3194FBEF" w14:textId="77777777" w:rsidR="00BB3643" w:rsidRDefault="003B5403">
            <w:pPr>
              <w:spacing w:before="240" w:after="120"/>
              <w:rPr>
                <w:rFonts w:ascii="Arial" w:eastAsia="Arial" w:hAnsi="Arial" w:cs="Arial"/>
                <w:b/>
                <w:sz w:val="28"/>
                <w:szCs w:val="28"/>
              </w:rPr>
            </w:pPr>
            <w:r>
              <w:rPr>
                <w:rFonts w:ascii="Arial" w:eastAsia="Arial" w:hAnsi="Arial" w:cs="Arial"/>
                <w:b/>
                <w:sz w:val="28"/>
                <w:szCs w:val="28"/>
              </w:rPr>
              <w:lastRenderedPageBreak/>
              <w:t>B. Product information</w:t>
            </w:r>
          </w:p>
        </w:tc>
      </w:tr>
      <w:tr w:rsidR="00BB3643" w14:paraId="63F48C5D" w14:textId="77777777">
        <w:tc>
          <w:tcPr>
            <w:tcW w:w="634" w:type="dxa"/>
            <w:shd w:val="clear" w:color="auto" w:fill="E2EFD9"/>
            <w:tcMar>
              <w:top w:w="57" w:type="dxa"/>
              <w:bottom w:w="57" w:type="dxa"/>
            </w:tcMar>
          </w:tcPr>
          <w:p w14:paraId="65D3BADE" w14:textId="77777777" w:rsidR="00BB3643" w:rsidRDefault="003B5403">
            <w:pPr>
              <w:rPr>
                <w:rFonts w:ascii="Arial" w:eastAsia="Arial" w:hAnsi="Arial" w:cs="Arial"/>
                <w:sz w:val="20"/>
                <w:szCs w:val="20"/>
              </w:rPr>
            </w:pPr>
            <w:r>
              <w:rPr>
                <w:rFonts w:ascii="Arial" w:eastAsia="Arial" w:hAnsi="Arial" w:cs="Arial"/>
                <w:sz w:val="20"/>
                <w:szCs w:val="20"/>
              </w:rPr>
              <w:t>12*</w:t>
            </w:r>
          </w:p>
        </w:tc>
        <w:tc>
          <w:tcPr>
            <w:tcW w:w="3261" w:type="dxa"/>
            <w:shd w:val="clear" w:color="auto" w:fill="E2EFD9"/>
            <w:tcMar>
              <w:top w:w="57" w:type="dxa"/>
              <w:bottom w:w="57" w:type="dxa"/>
            </w:tcMar>
          </w:tcPr>
          <w:p w14:paraId="06B4BEA7" w14:textId="77777777" w:rsidR="00BB3643" w:rsidRDefault="003B5403">
            <w:pPr>
              <w:rPr>
                <w:rFonts w:ascii="Arial" w:eastAsia="Arial" w:hAnsi="Arial" w:cs="Arial"/>
                <w:sz w:val="20"/>
                <w:szCs w:val="20"/>
              </w:rPr>
            </w:pPr>
            <w:r>
              <w:rPr>
                <w:rFonts w:ascii="Arial" w:eastAsia="Arial" w:hAnsi="Arial" w:cs="Arial"/>
                <w:b/>
                <w:sz w:val="20"/>
                <w:szCs w:val="20"/>
              </w:rPr>
              <w:t>Name</w:t>
            </w:r>
            <w:r>
              <w:rPr>
                <w:rFonts w:ascii="Arial" w:eastAsia="Arial" w:hAnsi="Arial" w:cs="Arial"/>
                <w:sz w:val="20"/>
                <w:szCs w:val="20"/>
              </w:rPr>
              <w:t xml:space="preserve"> of product</w:t>
            </w:r>
          </w:p>
          <w:p w14:paraId="5F02C4A3"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083E955C" w14:textId="77777777" w:rsidR="00BB3643" w:rsidRDefault="00BB3643">
            <w:pPr>
              <w:rPr>
                <w:rFonts w:ascii="Arial" w:eastAsia="Arial" w:hAnsi="Arial" w:cs="Arial"/>
                <w:sz w:val="20"/>
                <w:szCs w:val="20"/>
              </w:rPr>
            </w:pPr>
          </w:p>
        </w:tc>
      </w:tr>
      <w:tr w:rsidR="00BB3643" w14:paraId="7E87AF8F" w14:textId="77777777">
        <w:tc>
          <w:tcPr>
            <w:tcW w:w="634" w:type="dxa"/>
            <w:shd w:val="clear" w:color="auto" w:fill="E2EFD9"/>
            <w:tcMar>
              <w:top w:w="57" w:type="dxa"/>
              <w:bottom w:w="57" w:type="dxa"/>
            </w:tcMar>
          </w:tcPr>
          <w:p w14:paraId="37B9B07D" w14:textId="77777777" w:rsidR="00BB3643" w:rsidRDefault="003B5403">
            <w:pPr>
              <w:rPr>
                <w:rFonts w:ascii="Arial" w:eastAsia="Arial" w:hAnsi="Arial" w:cs="Arial"/>
                <w:sz w:val="20"/>
                <w:szCs w:val="20"/>
              </w:rPr>
            </w:pPr>
            <w:r>
              <w:rPr>
                <w:rFonts w:ascii="Arial" w:eastAsia="Arial" w:hAnsi="Arial" w:cs="Arial"/>
                <w:sz w:val="20"/>
                <w:szCs w:val="20"/>
              </w:rPr>
              <w:t>13*</w:t>
            </w:r>
          </w:p>
        </w:tc>
        <w:tc>
          <w:tcPr>
            <w:tcW w:w="3261" w:type="dxa"/>
            <w:shd w:val="clear" w:color="auto" w:fill="E2EFD9"/>
            <w:tcMar>
              <w:top w:w="57" w:type="dxa"/>
              <w:bottom w:w="57" w:type="dxa"/>
            </w:tcMar>
          </w:tcPr>
          <w:p w14:paraId="69B48A0B" w14:textId="77777777" w:rsidR="00BB3643" w:rsidRDefault="003B5403">
            <w:pPr>
              <w:rPr>
                <w:rFonts w:ascii="Arial" w:eastAsia="Arial" w:hAnsi="Arial" w:cs="Arial"/>
                <w:sz w:val="20"/>
                <w:szCs w:val="20"/>
              </w:rPr>
            </w:pPr>
            <w:bookmarkStart w:id="3" w:name="_heading=h.1fob9te" w:colFirst="0" w:colLast="0"/>
            <w:bookmarkEnd w:id="3"/>
            <w:r>
              <w:rPr>
                <w:rFonts w:ascii="Arial" w:eastAsia="Arial" w:hAnsi="Arial" w:cs="Arial"/>
                <w:sz w:val="20"/>
                <w:szCs w:val="20"/>
              </w:rPr>
              <w:t xml:space="preserve">Generic brief </w:t>
            </w:r>
            <w:r>
              <w:rPr>
                <w:rFonts w:ascii="Arial" w:eastAsia="Arial" w:hAnsi="Arial" w:cs="Arial"/>
                <w:b/>
                <w:sz w:val="20"/>
                <w:szCs w:val="20"/>
              </w:rPr>
              <w:t>description</w:t>
            </w:r>
            <w:r>
              <w:rPr>
                <w:rFonts w:ascii="Arial" w:eastAsia="Arial" w:hAnsi="Arial" w:cs="Arial"/>
                <w:sz w:val="20"/>
                <w:szCs w:val="20"/>
              </w:rPr>
              <w:t xml:space="preserve"> of the product</w:t>
            </w:r>
          </w:p>
          <w:p w14:paraId="4E20B1A5" w14:textId="77777777" w:rsidR="00BB3643" w:rsidRDefault="003B5403">
            <w:pPr>
              <w:rPr>
                <w:rFonts w:ascii="Arial" w:eastAsia="Arial" w:hAnsi="Arial" w:cs="Arial"/>
                <w:i/>
                <w:sz w:val="18"/>
                <w:szCs w:val="18"/>
              </w:rPr>
            </w:pPr>
            <w:r>
              <w:rPr>
                <w:rFonts w:ascii="Arial" w:eastAsia="Arial" w:hAnsi="Arial" w:cs="Arial"/>
                <w:i/>
                <w:sz w:val="18"/>
                <w:szCs w:val="18"/>
              </w:rPr>
              <w:t>Include value proposition and main features; do not include confidential information (3 lines)</w:t>
            </w:r>
          </w:p>
          <w:p w14:paraId="574BE520"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15A1E2D5" w14:textId="77777777" w:rsidR="00BB3643" w:rsidRDefault="00BB3643">
            <w:pPr>
              <w:tabs>
                <w:tab w:val="left" w:pos="1950"/>
              </w:tabs>
              <w:rPr>
                <w:rFonts w:ascii="Arial" w:eastAsia="Arial" w:hAnsi="Arial" w:cs="Arial"/>
                <w:sz w:val="20"/>
                <w:szCs w:val="20"/>
              </w:rPr>
            </w:pPr>
          </w:p>
        </w:tc>
      </w:tr>
      <w:tr w:rsidR="00BB3643" w14:paraId="2FBDC6D5" w14:textId="77777777">
        <w:tc>
          <w:tcPr>
            <w:tcW w:w="634" w:type="dxa"/>
            <w:shd w:val="clear" w:color="auto" w:fill="E2EFD9"/>
            <w:tcMar>
              <w:top w:w="57" w:type="dxa"/>
              <w:bottom w:w="57" w:type="dxa"/>
            </w:tcMar>
          </w:tcPr>
          <w:p w14:paraId="36670B45" w14:textId="77777777" w:rsidR="00BB3643" w:rsidRDefault="003B5403">
            <w:pPr>
              <w:rPr>
                <w:rFonts w:ascii="Arial" w:eastAsia="Arial" w:hAnsi="Arial" w:cs="Arial"/>
                <w:sz w:val="20"/>
                <w:szCs w:val="20"/>
              </w:rPr>
            </w:pPr>
            <w:r>
              <w:rPr>
                <w:rFonts w:ascii="Arial" w:eastAsia="Arial" w:hAnsi="Arial" w:cs="Arial"/>
                <w:sz w:val="20"/>
                <w:szCs w:val="20"/>
              </w:rPr>
              <w:t>14</w:t>
            </w:r>
          </w:p>
        </w:tc>
        <w:tc>
          <w:tcPr>
            <w:tcW w:w="3261" w:type="dxa"/>
            <w:shd w:val="clear" w:color="auto" w:fill="E2EFD9"/>
            <w:tcMar>
              <w:top w:w="57" w:type="dxa"/>
              <w:bottom w:w="57" w:type="dxa"/>
            </w:tcMar>
          </w:tcPr>
          <w:p w14:paraId="2A281588" w14:textId="77777777" w:rsidR="00BB3643" w:rsidRDefault="003B5403">
            <w:pPr>
              <w:rPr>
                <w:rFonts w:ascii="Arial" w:eastAsia="Arial" w:hAnsi="Arial" w:cs="Arial"/>
                <w:sz w:val="20"/>
                <w:szCs w:val="20"/>
              </w:rPr>
            </w:pPr>
            <w:r>
              <w:rPr>
                <w:rFonts w:ascii="Arial" w:eastAsia="Arial" w:hAnsi="Arial" w:cs="Arial"/>
                <w:sz w:val="20"/>
                <w:szCs w:val="20"/>
              </w:rPr>
              <w:t xml:space="preserve">Stage of </w:t>
            </w:r>
            <w:r>
              <w:rPr>
                <w:rFonts w:ascii="Arial" w:eastAsia="Arial" w:hAnsi="Arial" w:cs="Arial"/>
                <w:b/>
                <w:sz w:val="20"/>
                <w:szCs w:val="20"/>
              </w:rPr>
              <w:t>maturation</w:t>
            </w:r>
            <w:r>
              <w:rPr>
                <w:rFonts w:ascii="Arial" w:eastAsia="Arial" w:hAnsi="Arial" w:cs="Arial"/>
                <w:sz w:val="20"/>
                <w:szCs w:val="20"/>
              </w:rPr>
              <w:t xml:space="preserve"> of the product</w:t>
            </w:r>
          </w:p>
          <w:p w14:paraId="5ECED679" w14:textId="77777777" w:rsidR="00BB3643" w:rsidRDefault="003B5403">
            <w:pPr>
              <w:rPr>
                <w:rFonts w:ascii="Arial" w:eastAsia="Arial" w:hAnsi="Arial" w:cs="Arial"/>
                <w:sz w:val="20"/>
                <w:szCs w:val="20"/>
              </w:rPr>
            </w:pPr>
            <w:r>
              <w:rPr>
                <w:rFonts w:ascii="Arial" w:eastAsia="Arial" w:hAnsi="Arial" w:cs="Arial"/>
                <w:i/>
                <w:sz w:val="18"/>
                <w:szCs w:val="18"/>
              </w:rPr>
              <w:t>Select the most suitable option and add notes at the end if necessary</w:t>
            </w:r>
          </w:p>
        </w:tc>
        <w:tc>
          <w:tcPr>
            <w:tcW w:w="5915" w:type="dxa"/>
            <w:gridSpan w:val="3"/>
            <w:tcMar>
              <w:top w:w="57" w:type="dxa"/>
              <w:bottom w:w="57" w:type="dxa"/>
            </w:tcMar>
          </w:tcPr>
          <w:p w14:paraId="4006D884" w14:textId="1C8B8600"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sz w:val="20"/>
                <w:szCs w:val="20"/>
              </w:rPr>
              <w:t>Product is well-established in the market</w:t>
            </w:r>
          </w:p>
          <w:p w14:paraId="61AD23C2" w14:textId="4798356A"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sz w:val="20"/>
                <w:szCs w:val="20"/>
              </w:rPr>
              <w:t>Product has just been launched in the market</w:t>
            </w:r>
          </w:p>
          <w:p w14:paraId="4A41A138" w14:textId="5C22EDD3"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sz w:val="20"/>
                <w:szCs w:val="20"/>
              </w:rPr>
              <w:t>Product is in a pre-launch or beta-test phase</w:t>
            </w:r>
          </w:p>
          <w:p w14:paraId="52D2AFB8" w14:textId="0BE8ED7F"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sz w:val="20"/>
                <w:szCs w:val="20"/>
              </w:rPr>
              <w:t>Product is in the prototype stage</w:t>
            </w:r>
          </w:p>
          <w:p w14:paraId="77ABFF88" w14:textId="4D59F2F3"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sz w:val="20"/>
                <w:szCs w:val="20"/>
              </w:rPr>
              <w:t>Product idea or concept</w:t>
            </w:r>
          </w:p>
          <w:p w14:paraId="1C76EE82" w14:textId="00043ECC"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sz w:val="20"/>
                <w:szCs w:val="20"/>
              </w:rPr>
              <w:t>Other (please specify)</w:t>
            </w:r>
          </w:p>
          <w:p w14:paraId="19A8AC7F" w14:textId="77777777" w:rsidR="00BB3643" w:rsidRDefault="00BB3643">
            <w:pPr>
              <w:rPr>
                <w:rFonts w:ascii="Arial" w:eastAsia="Arial" w:hAnsi="Arial" w:cs="Arial"/>
                <w:sz w:val="20"/>
                <w:szCs w:val="20"/>
              </w:rPr>
            </w:pPr>
          </w:p>
          <w:p w14:paraId="76EE519C" w14:textId="77777777" w:rsidR="00BB3643" w:rsidRDefault="003B5403">
            <w:pPr>
              <w:rPr>
                <w:rFonts w:ascii="Arial" w:eastAsia="Arial" w:hAnsi="Arial" w:cs="Arial"/>
                <w:sz w:val="20"/>
                <w:szCs w:val="20"/>
              </w:rPr>
            </w:pPr>
            <w:r>
              <w:rPr>
                <w:rFonts w:ascii="Arial" w:eastAsia="Arial" w:hAnsi="Arial" w:cs="Arial"/>
                <w:sz w:val="20"/>
                <w:szCs w:val="20"/>
              </w:rPr>
              <w:t>Notes:</w:t>
            </w:r>
          </w:p>
        </w:tc>
      </w:tr>
      <w:tr w:rsidR="00BB3643" w14:paraId="07132146" w14:textId="77777777">
        <w:tc>
          <w:tcPr>
            <w:tcW w:w="634" w:type="dxa"/>
            <w:shd w:val="clear" w:color="auto" w:fill="E2EFD9"/>
            <w:tcMar>
              <w:top w:w="57" w:type="dxa"/>
              <w:bottom w:w="57" w:type="dxa"/>
            </w:tcMar>
          </w:tcPr>
          <w:p w14:paraId="1E81A848" w14:textId="77777777" w:rsidR="00BB3643" w:rsidRDefault="003B5403">
            <w:pPr>
              <w:rPr>
                <w:rFonts w:ascii="Arial" w:eastAsia="Arial" w:hAnsi="Arial" w:cs="Arial"/>
                <w:sz w:val="20"/>
                <w:szCs w:val="20"/>
              </w:rPr>
            </w:pPr>
            <w:r>
              <w:rPr>
                <w:rFonts w:ascii="Arial" w:eastAsia="Arial" w:hAnsi="Arial" w:cs="Arial"/>
                <w:sz w:val="20"/>
                <w:szCs w:val="20"/>
              </w:rPr>
              <w:t>15</w:t>
            </w:r>
          </w:p>
        </w:tc>
        <w:tc>
          <w:tcPr>
            <w:tcW w:w="3261" w:type="dxa"/>
            <w:shd w:val="clear" w:color="auto" w:fill="E2EFD9"/>
            <w:tcMar>
              <w:top w:w="57" w:type="dxa"/>
              <w:bottom w:w="57" w:type="dxa"/>
            </w:tcMar>
          </w:tcPr>
          <w:p w14:paraId="6F218FE5" w14:textId="77777777" w:rsidR="00BB3643" w:rsidRDefault="003B5403">
            <w:pPr>
              <w:rPr>
                <w:rFonts w:ascii="Arial" w:eastAsia="Arial" w:hAnsi="Arial" w:cs="Arial"/>
                <w:sz w:val="20"/>
                <w:szCs w:val="20"/>
              </w:rPr>
            </w:pPr>
            <w:r>
              <w:rPr>
                <w:rFonts w:ascii="Arial" w:eastAsia="Arial" w:hAnsi="Arial" w:cs="Arial"/>
                <w:b/>
                <w:sz w:val="20"/>
                <w:szCs w:val="20"/>
              </w:rPr>
              <w:t>Users</w:t>
            </w:r>
            <w:r>
              <w:rPr>
                <w:rFonts w:ascii="Arial" w:eastAsia="Arial" w:hAnsi="Arial" w:cs="Arial"/>
                <w:sz w:val="20"/>
                <w:szCs w:val="20"/>
              </w:rPr>
              <w:t>: who uses (ore should use) the product?</w:t>
            </w:r>
          </w:p>
          <w:p w14:paraId="759A37CE" w14:textId="77777777" w:rsidR="00BB3643" w:rsidRDefault="003B5403">
            <w:pPr>
              <w:rPr>
                <w:rFonts w:ascii="Arial" w:eastAsia="Arial" w:hAnsi="Arial" w:cs="Arial"/>
                <w:i/>
                <w:sz w:val="18"/>
                <w:szCs w:val="18"/>
              </w:rPr>
            </w:pPr>
            <w:r>
              <w:rPr>
                <w:rFonts w:ascii="Arial" w:eastAsia="Arial" w:hAnsi="Arial" w:cs="Arial"/>
                <w:i/>
                <w:sz w:val="18"/>
                <w:szCs w:val="18"/>
              </w:rPr>
              <w:t>If possible, try to briefly describe the different user types/categories.</w:t>
            </w:r>
          </w:p>
          <w:p w14:paraId="385BBE2A"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329B337D" w14:textId="77777777" w:rsidR="00BB3643" w:rsidRDefault="00BB3643">
            <w:pPr>
              <w:rPr>
                <w:rFonts w:ascii="Arial" w:eastAsia="Arial" w:hAnsi="Arial" w:cs="Arial"/>
                <w:sz w:val="20"/>
                <w:szCs w:val="20"/>
              </w:rPr>
            </w:pPr>
          </w:p>
        </w:tc>
      </w:tr>
      <w:tr w:rsidR="00BB3643" w14:paraId="475314EB" w14:textId="77777777">
        <w:tc>
          <w:tcPr>
            <w:tcW w:w="634" w:type="dxa"/>
            <w:shd w:val="clear" w:color="auto" w:fill="E2EFD9"/>
            <w:tcMar>
              <w:top w:w="57" w:type="dxa"/>
              <w:bottom w:w="57" w:type="dxa"/>
            </w:tcMar>
          </w:tcPr>
          <w:p w14:paraId="03F02C43" w14:textId="77777777" w:rsidR="00BB3643" w:rsidRDefault="003B5403">
            <w:pPr>
              <w:rPr>
                <w:rFonts w:ascii="Arial" w:eastAsia="Arial" w:hAnsi="Arial" w:cs="Arial"/>
                <w:sz w:val="20"/>
                <w:szCs w:val="20"/>
              </w:rPr>
            </w:pPr>
            <w:r>
              <w:rPr>
                <w:rFonts w:ascii="Arial" w:eastAsia="Arial" w:hAnsi="Arial" w:cs="Arial"/>
                <w:sz w:val="20"/>
                <w:szCs w:val="20"/>
              </w:rPr>
              <w:t>16</w:t>
            </w:r>
          </w:p>
        </w:tc>
        <w:tc>
          <w:tcPr>
            <w:tcW w:w="3261" w:type="dxa"/>
            <w:shd w:val="clear" w:color="auto" w:fill="E2EFD9"/>
            <w:tcMar>
              <w:top w:w="57" w:type="dxa"/>
              <w:bottom w:w="57" w:type="dxa"/>
            </w:tcMar>
          </w:tcPr>
          <w:p w14:paraId="2FDEB1CD" w14:textId="77777777" w:rsidR="00BB3643" w:rsidRDefault="003B5403">
            <w:pPr>
              <w:rPr>
                <w:rFonts w:ascii="Arial" w:eastAsia="Arial" w:hAnsi="Arial" w:cs="Arial"/>
                <w:sz w:val="20"/>
                <w:szCs w:val="20"/>
              </w:rPr>
            </w:pPr>
            <w:r>
              <w:rPr>
                <w:rFonts w:ascii="Arial" w:eastAsia="Arial" w:hAnsi="Arial" w:cs="Arial"/>
                <w:b/>
                <w:sz w:val="20"/>
                <w:szCs w:val="20"/>
              </w:rPr>
              <w:t>Clients</w:t>
            </w:r>
            <w:r>
              <w:rPr>
                <w:rFonts w:ascii="Arial" w:eastAsia="Arial" w:hAnsi="Arial" w:cs="Arial"/>
                <w:sz w:val="20"/>
                <w:szCs w:val="20"/>
              </w:rPr>
              <w:t>: who buys (or should buy) the product?</w:t>
            </w:r>
          </w:p>
          <w:p w14:paraId="0D57C670" w14:textId="77777777" w:rsidR="00BB3643" w:rsidRDefault="003B5403">
            <w:pPr>
              <w:rPr>
                <w:rFonts w:ascii="Arial" w:eastAsia="Arial" w:hAnsi="Arial" w:cs="Arial"/>
                <w:i/>
                <w:sz w:val="18"/>
                <w:szCs w:val="18"/>
              </w:rPr>
            </w:pPr>
            <w:r>
              <w:rPr>
                <w:rFonts w:ascii="Arial" w:eastAsia="Arial" w:hAnsi="Arial" w:cs="Arial"/>
                <w:i/>
                <w:sz w:val="18"/>
                <w:szCs w:val="18"/>
              </w:rPr>
              <w:t>If possible, try to briefly explain the different customer segments.</w:t>
            </w:r>
          </w:p>
          <w:p w14:paraId="7B647CAB"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590F9EFC" w14:textId="77777777" w:rsidR="00BB3643" w:rsidRDefault="00BB3643">
            <w:pPr>
              <w:rPr>
                <w:rFonts w:ascii="Arial" w:eastAsia="Arial" w:hAnsi="Arial" w:cs="Arial"/>
                <w:sz w:val="20"/>
                <w:szCs w:val="20"/>
              </w:rPr>
            </w:pPr>
          </w:p>
        </w:tc>
      </w:tr>
      <w:tr w:rsidR="00BB3643" w14:paraId="7975F3C3" w14:textId="77777777">
        <w:tc>
          <w:tcPr>
            <w:tcW w:w="634" w:type="dxa"/>
            <w:shd w:val="clear" w:color="auto" w:fill="E2EFD9"/>
            <w:tcMar>
              <w:top w:w="57" w:type="dxa"/>
              <w:bottom w:w="57" w:type="dxa"/>
            </w:tcMar>
          </w:tcPr>
          <w:p w14:paraId="59566060" w14:textId="77777777" w:rsidR="00BB3643" w:rsidRDefault="003B5403">
            <w:pPr>
              <w:rPr>
                <w:rFonts w:ascii="Arial" w:eastAsia="Arial" w:hAnsi="Arial" w:cs="Arial"/>
                <w:sz w:val="20"/>
                <w:szCs w:val="20"/>
              </w:rPr>
            </w:pPr>
            <w:r>
              <w:rPr>
                <w:rFonts w:ascii="Arial" w:eastAsia="Arial" w:hAnsi="Arial" w:cs="Arial"/>
                <w:sz w:val="20"/>
                <w:szCs w:val="20"/>
              </w:rPr>
              <w:t>17</w:t>
            </w:r>
          </w:p>
        </w:tc>
        <w:tc>
          <w:tcPr>
            <w:tcW w:w="3261" w:type="dxa"/>
            <w:shd w:val="clear" w:color="auto" w:fill="E2EFD9"/>
            <w:tcMar>
              <w:top w:w="57" w:type="dxa"/>
              <w:bottom w:w="57" w:type="dxa"/>
            </w:tcMar>
          </w:tcPr>
          <w:p w14:paraId="61BC1705" w14:textId="77777777" w:rsidR="00BB3643" w:rsidRDefault="003B5403">
            <w:pPr>
              <w:rPr>
                <w:rFonts w:ascii="Arial" w:eastAsia="Arial" w:hAnsi="Arial" w:cs="Arial"/>
                <w:sz w:val="20"/>
                <w:szCs w:val="20"/>
              </w:rPr>
            </w:pPr>
            <w:r>
              <w:rPr>
                <w:rFonts w:ascii="Arial" w:eastAsia="Arial" w:hAnsi="Arial" w:cs="Arial"/>
                <w:b/>
                <w:sz w:val="20"/>
                <w:szCs w:val="20"/>
              </w:rPr>
              <w:t>Use cases</w:t>
            </w:r>
            <w:r>
              <w:rPr>
                <w:rFonts w:ascii="Arial" w:eastAsia="Arial" w:hAnsi="Arial" w:cs="Arial"/>
                <w:sz w:val="20"/>
                <w:szCs w:val="20"/>
              </w:rPr>
              <w:t>: what is the context (place and time) in which the product is used? Does it have to interact with other products / systems in order to produce value?</w:t>
            </w:r>
          </w:p>
          <w:p w14:paraId="07CBF3FC"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365BC3DE" w14:textId="77777777" w:rsidR="00BB3643" w:rsidRDefault="00BB3643">
            <w:pPr>
              <w:rPr>
                <w:rFonts w:ascii="Arial" w:eastAsia="Arial" w:hAnsi="Arial" w:cs="Arial"/>
                <w:sz w:val="20"/>
                <w:szCs w:val="20"/>
              </w:rPr>
            </w:pPr>
          </w:p>
        </w:tc>
      </w:tr>
      <w:tr w:rsidR="00BB3643" w14:paraId="5A0EF90D" w14:textId="77777777">
        <w:tc>
          <w:tcPr>
            <w:tcW w:w="634" w:type="dxa"/>
            <w:shd w:val="clear" w:color="auto" w:fill="E2EFD9"/>
            <w:tcMar>
              <w:top w:w="57" w:type="dxa"/>
              <w:bottom w:w="57" w:type="dxa"/>
            </w:tcMar>
          </w:tcPr>
          <w:p w14:paraId="3D15710F" w14:textId="77777777" w:rsidR="00BB3643" w:rsidRDefault="003B5403">
            <w:pPr>
              <w:rPr>
                <w:rFonts w:ascii="Arial" w:eastAsia="Arial" w:hAnsi="Arial" w:cs="Arial"/>
                <w:sz w:val="20"/>
                <w:szCs w:val="20"/>
              </w:rPr>
            </w:pPr>
            <w:r>
              <w:rPr>
                <w:rFonts w:ascii="Arial" w:eastAsia="Arial" w:hAnsi="Arial" w:cs="Arial"/>
                <w:sz w:val="20"/>
                <w:szCs w:val="20"/>
              </w:rPr>
              <w:t>18</w:t>
            </w:r>
          </w:p>
        </w:tc>
        <w:tc>
          <w:tcPr>
            <w:tcW w:w="3261" w:type="dxa"/>
            <w:shd w:val="clear" w:color="auto" w:fill="E2EFD9"/>
            <w:tcMar>
              <w:top w:w="57" w:type="dxa"/>
              <w:bottom w:w="57" w:type="dxa"/>
            </w:tcMar>
          </w:tcPr>
          <w:p w14:paraId="7A9F119B" w14:textId="77777777" w:rsidR="00BB3643" w:rsidRDefault="003B5403">
            <w:pPr>
              <w:rPr>
                <w:rFonts w:ascii="Arial" w:eastAsia="Arial" w:hAnsi="Arial" w:cs="Arial"/>
                <w:sz w:val="20"/>
                <w:szCs w:val="20"/>
              </w:rPr>
            </w:pPr>
            <w:r>
              <w:rPr>
                <w:rFonts w:ascii="Arial" w:eastAsia="Arial" w:hAnsi="Arial" w:cs="Arial"/>
                <w:sz w:val="20"/>
                <w:szCs w:val="20"/>
              </w:rPr>
              <w:t xml:space="preserve">Include here some </w:t>
            </w:r>
            <w:r>
              <w:rPr>
                <w:rFonts w:ascii="Arial" w:eastAsia="Arial" w:hAnsi="Arial" w:cs="Arial"/>
                <w:b/>
                <w:sz w:val="20"/>
                <w:szCs w:val="20"/>
              </w:rPr>
              <w:t>images</w:t>
            </w:r>
            <w:r>
              <w:rPr>
                <w:rFonts w:ascii="Arial" w:eastAsia="Arial" w:hAnsi="Arial" w:cs="Arial"/>
                <w:sz w:val="20"/>
                <w:szCs w:val="20"/>
              </w:rPr>
              <w:t xml:space="preserve"> of the product</w:t>
            </w:r>
          </w:p>
          <w:p w14:paraId="43735A40" w14:textId="77777777" w:rsidR="00BB3643" w:rsidRDefault="003B5403">
            <w:pPr>
              <w:rPr>
                <w:rFonts w:ascii="Arial" w:eastAsia="Arial" w:hAnsi="Arial" w:cs="Arial"/>
                <w:i/>
                <w:sz w:val="18"/>
                <w:szCs w:val="18"/>
              </w:rPr>
            </w:pPr>
            <w:r>
              <w:rPr>
                <w:rFonts w:ascii="Arial" w:eastAsia="Arial" w:hAnsi="Arial" w:cs="Arial"/>
                <w:i/>
                <w:sz w:val="18"/>
                <w:szCs w:val="18"/>
              </w:rPr>
              <w:t>(E.g. screenshots of user interfaces, mock-ups, wireframes)</w:t>
            </w:r>
          </w:p>
          <w:p w14:paraId="3B5A154E"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09F012D4" w14:textId="77777777" w:rsidR="00BB3643" w:rsidRDefault="00BB3643">
            <w:pPr>
              <w:rPr>
                <w:rFonts w:ascii="Arial" w:eastAsia="Arial" w:hAnsi="Arial" w:cs="Arial"/>
                <w:sz w:val="20"/>
                <w:szCs w:val="20"/>
              </w:rPr>
            </w:pPr>
          </w:p>
        </w:tc>
      </w:tr>
      <w:tr w:rsidR="00BB3643" w14:paraId="48901317" w14:textId="77777777">
        <w:tc>
          <w:tcPr>
            <w:tcW w:w="634" w:type="dxa"/>
            <w:shd w:val="clear" w:color="auto" w:fill="E2EFD9"/>
            <w:tcMar>
              <w:top w:w="57" w:type="dxa"/>
              <w:bottom w:w="57" w:type="dxa"/>
            </w:tcMar>
          </w:tcPr>
          <w:p w14:paraId="0B753DBE" w14:textId="77777777" w:rsidR="00BB3643" w:rsidRDefault="003B5403">
            <w:pPr>
              <w:rPr>
                <w:rFonts w:ascii="Arial" w:eastAsia="Arial" w:hAnsi="Arial" w:cs="Arial"/>
                <w:sz w:val="20"/>
                <w:szCs w:val="20"/>
              </w:rPr>
            </w:pPr>
            <w:r>
              <w:rPr>
                <w:rFonts w:ascii="Arial" w:eastAsia="Arial" w:hAnsi="Arial" w:cs="Arial"/>
                <w:sz w:val="20"/>
                <w:szCs w:val="20"/>
              </w:rPr>
              <w:t>19</w:t>
            </w:r>
          </w:p>
        </w:tc>
        <w:tc>
          <w:tcPr>
            <w:tcW w:w="3261" w:type="dxa"/>
            <w:shd w:val="clear" w:color="auto" w:fill="E2EFD9"/>
            <w:tcMar>
              <w:top w:w="57" w:type="dxa"/>
              <w:bottom w:w="57" w:type="dxa"/>
            </w:tcMar>
          </w:tcPr>
          <w:p w14:paraId="2BCE6995" w14:textId="77777777" w:rsidR="00BB3643" w:rsidRDefault="003B5403">
            <w:pPr>
              <w:rPr>
                <w:rFonts w:ascii="Arial" w:eastAsia="Arial" w:hAnsi="Arial" w:cs="Arial"/>
                <w:sz w:val="20"/>
                <w:szCs w:val="20"/>
              </w:rPr>
            </w:pPr>
            <w:r>
              <w:rPr>
                <w:rFonts w:ascii="Arial" w:eastAsia="Arial" w:hAnsi="Arial" w:cs="Arial"/>
                <w:sz w:val="20"/>
                <w:szCs w:val="20"/>
              </w:rPr>
              <w:t xml:space="preserve">URL from which it is possible to </w:t>
            </w:r>
            <w:r>
              <w:rPr>
                <w:rFonts w:ascii="Arial" w:eastAsia="Arial" w:hAnsi="Arial" w:cs="Arial"/>
                <w:b/>
                <w:sz w:val="20"/>
                <w:szCs w:val="20"/>
              </w:rPr>
              <w:t>access</w:t>
            </w:r>
            <w:r>
              <w:rPr>
                <w:rFonts w:ascii="Arial" w:eastAsia="Arial" w:hAnsi="Arial" w:cs="Arial"/>
                <w:sz w:val="20"/>
                <w:szCs w:val="20"/>
              </w:rPr>
              <w:t xml:space="preserve"> or download the current version of the product</w:t>
            </w:r>
          </w:p>
          <w:p w14:paraId="28B53E84" w14:textId="77777777" w:rsidR="00BB3643" w:rsidRDefault="003B5403">
            <w:pPr>
              <w:rPr>
                <w:rFonts w:ascii="Arial" w:eastAsia="Arial" w:hAnsi="Arial" w:cs="Arial"/>
                <w:i/>
                <w:sz w:val="18"/>
                <w:szCs w:val="18"/>
              </w:rPr>
            </w:pPr>
            <w:r>
              <w:rPr>
                <w:rFonts w:ascii="Arial" w:eastAsia="Arial" w:hAnsi="Arial" w:cs="Arial"/>
                <w:i/>
                <w:sz w:val="18"/>
                <w:szCs w:val="18"/>
              </w:rPr>
              <w:t>(App on an app store, file installer, webpage, wireframe or prototype on a shared drive, document with description on a shared drive).</w:t>
            </w:r>
          </w:p>
          <w:p w14:paraId="4C2C0912"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658E9D09" w14:textId="77777777" w:rsidR="00BB3643" w:rsidRDefault="00BB3643">
            <w:pPr>
              <w:rPr>
                <w:rFonts w:ascii="Arial" w:eastAsia="Arial" w:hAnsi="Arial" w:cs="Arial"/>
                <w:sz w:val="20"/>
                <w:szCs w:val="20"/>
              </w:rPr>
            </w:pPr>
          </w:p>
          <w:p w14:paraId="397658C0" w14:textId="77777777" w:rsidR="00E552F0" w:rsidRDefault="00E552F0">
            <w:pPr>
              <w:rPr>
                <w:rFonts w:ascii="Arial" w:eastAsia="Arial" w:hAnsi="Arial" w:cs="Arial"/>
                <w:sz w:val="20"/>
                <w:szCs w:val="20"/>
              </w:rPr>
            </w:pPr>
          </w:p>
          <w:p w14:paraId="4D0CBE86" w14:textId="77777777" w:rsidR="00E552F0" w:rsidRDefault="00E552F0">
            <w:pPr>
              <w:rPr>
                <w:rFonts w:ascii="Arial" w:eastAsia="Arial" w:hAnsi="Arial" w:cs="Arial"/>
                <w:sz w:val="20"/>
                <w:szCs w:val="20"/>
              </w:rPr>
            </w:pPr>
          </w:p>
          <w:p w14:paraId="05BA8113" w14:textId="77777777" w:rsidR="00E552F0" w:rsidRDefault="00E552F0">
            <w:pPr>
              <w:rPr>
                <w:rFonts w:ascii="Arial" w:eastAsia="Arial" w:hAnsi="Arial" w:cs="Arial"/>
                <w:sz w:val="20"/>
                <w:szCs w:val="20"/>
              </w:rPr>
            </w:pPr>
          </w:p>
          <w:p w14:paraId="2E1E80F2" w14:textId="77777777" w:rsidR="00E552F0" w:rsidRDefault="00E552F0">
            <w:pPr>
              <w:rPr>
                <w:rFonts w:ascii="Arial" w:eastAsia="Arial" w:hAnsi="Arial" w:cs="Arial"/>
                <w:sz w:val="20"/>
                <w:szCs w:val="20"/>
              </w:rPr>
            </w:pPr>
          </w:p>
          <w:p w14:paraId="7FE190DE" w14:textId="77777777" w:rsidR="00E552F0" w:rsidRDefault="00E552F0">
            <w:pPr>
              <w:rPr>
                <w:rFonts w:ascii="Arial" w:eastAsia="Arial" w:hAnsi="Arial" w:cs="Arial"/>
                <w:sz w:val="20"/>
                <w:szCs w:val="20"/>
              </w:rPr>
            </w:pPr>
          </w:p>
          <w:p w14:paraId="3A9AA8A1" w14:textId="77777777" w:rsidR="00E552F0" w:rsidRDefault="00E552F0">
            <w:pPr>
              <w:rPr>
                <w:rFonts w:ascii="Arial" w:eastAsia="Arial" w:hAnsi="Arial" w:cs="Arial"/>
                <w:sz w:val="20"/>
                <w:szCs w:val="20"/>
              </w:rPr>
            </w:pPr>
          </w:p>
          <w:p w14:paraId="7DF4C3DE" w14:textId="77777777" w:rsidR="00E552F0" w:rsidRDefault="00E552F0">
            <w:pPr>
              <w:rPr>
                <w:rFonts w:ascii="Arial" w:eastAsia="Arial" w:hAnsi="Arial" w:cs="Arial"/>
                <w:sz w:val="20"/>
                <w:szCs w:val="20"/>
              </w:rPr>
            </w:pPr>
          </w:p>
          <w:p w14:paraId="5064DD71" w14:textId="5A44015A" w:rsidR="00E552F0" w:rsidRDefault="00E552F0">
            <w:pPr>
              <w:rPr>
                <w:rFonts w:ascii="Arial" w:eastAsia="Arial" w:hAnsi="Arial" w:cs="Arial"/>
                <w:sz w:val="20"/>
                <w:szCs w:val="20"/>
              </w:rPr>
            </w:pPr>
          </w:p>
        </w:tc>
      </w:tr>
      <w:tr w:rsidR="00BB3643" w14:paraId="5DAA8B23" w14:textId="77777777">
        <w:tc>
          <w:tcPr>
            <w:tcW w:w="9810" w:type="dxa"/>
            <w:gridSpan w:val="5"/>
            <w:shd w:val="clear" w:color="auto" w:fill="FF8B8B"/>
            <w:tcMar>
              <w:top w:w="57" w:type="dxa"/>
              <w:bottom w:w="57" w:type="dxa"/>
            </w:tcMar>
          </w:tcPr>
          <w:p w14:paraId="5A39276E" w14:textId="77777777" w:rsidR="00BB3643" w:rsidRDefault="003B5403">
            <w:pPr>
              <w:spacing w:before="240" w:after="120"/>
              <w:rPr>
                <w:rFonts w:ascii="Arial" w:eastAsia="Arial" w:hAnsi="Arial" w:cs="Arial"/>
                <w:b/>
                <w:sz w:val="28"/>
                <w:szCs w:val="28"/>
              </w:rPr>
            </w:pPr>
            <w:r>
              <w:rPr>
                <w:rFonts w:ascii="Arial" w:eastAsia="Arial" w:hAnsi="Arial" w:cs="Arial"/>
                <w:b/>
                <w:sz w:val="28"/>
                <w:szCs w:val="28"/>
              </w:rPr>
              <w:lastRenderedPageBreak/>
              <w:t>C. Improvement and innovation</w:t>
            </w:r>
            <w:r>
              <w:rPr>
                <w:rFonts w:ascii="Arial" w:eastAsia="Arial" w:hAnsi="Arial" w:cs="Arial"/>
                <w:b/>
                <w:sz w:val="28"/>
                <w:szCs w:val="28"/>
              </w:rPr>
              <w:tab/>
            </w:r>
            <w:r>
              <w:rPr>
                <w:rFonts w:ascii="Arial" w:eastAsia="Arial" w:hAnsi="Arial" w:cs="Arial"/>
                <w:b/>
                <w:sz w:val="28"/>
                <w:szCs w:val="28"/>
              </w:rPr>
              <w:tab/>
            </w:r>
          </w:p>
        </w:tc>
      </w:tr>
      <w:tr w:rsidR="00BB3643" w14:paraId="588839EB" w14:textId="77777777">
        <w:tc>
          <w:tcPr>
            <w:tcW w:w="634" w:type="dxa"/>
            <w:shd w:val="clear" w:color="auto" w:fill="FFE1E1"/>
            <w:tcMar>
              <w:top w:w="57" w:type="dxa"/>
              <w:bottom w:w="57" w:type="dxa"/>
            </w:tcMar>
          </w:tcPr>
          <w:p w14:paraId="72A8B84B" w14:textId="77777777" w:rsidR="00BB3643" w:rsidRDefault="003B5403">
            <w:pPr>
              <w:tabs>
                <w:tab w:val="center" w:pos="4819"/>
                <w:tab w:val="left" w:pos="5249"/>
              </w:tabs>
              <w:spacing w:before="240" w:after="120"/>
              <w:rPr>
                <w:rFonts w:ascii="Arial" w:eastAsia="Arial" w:hAnsi="Arial" w:cs="Arial"/>
                <w:sz w:val="20"/>
                <w:szCs w:val="20"/>
              </w:rPr>
            </w:pPr>
            <w:r>
              <w:rPr>
                <w:rFonts w:ascii="Arial" w:eastAsia="Arial" w:hAnsi="Arial" w:cs="Arial"/>
                <w:sz w:val="20"/>
                <w:szCs w:val="20"/>
              </w:rPr>
              <w:t>20</w:t>
            </w:r>
          </w:p>
        </w:tc>
        <w:tc>
          <w:tcPr>
            <w:tcW w:w="3261" w:type="dxa"/>
            <w:shd w:val="clear" w:color="auto" w:fill="FFE1E1"/>
          </w:tcPr>
          <w:p w14:paraId="4DB31BBE" w14:textId="77777777" w:rsidR="00BB3643" w:rsidRDefault="003B5403">
            <w:pPr>
              <w:rPr>
                <w:rFonts w:ascii="Arial" w:eastAsia="Arial" w:hAnsi="Arial" w:cs="Arial"/>
                <w:sz w:val="20"/>
                <w:szCs w:val="20"/>
              </w:rPr>
            </w:pPr>
            <w:r>
              <w:rPr>
                <w:rFonts w:ascii="Arial" w:eastAsia="Arial" w:hAnsi="Arial" w:cs="Arial"/>
                <w:sz w:val="20"/>
                <w:szCs w:val="20"/>
              </w:rPr>
              <w:t xml:space="preserve">Has the company ever </w:t>
            </w:r>
            <w:r>
              <w:rPr>
                <w:rFonts w:ascii="Arial" w:eastAsia="Arial" w:hAnsi="Arial" w:cs="Arial"/>
                <w:b/>
                <w:sz w:val="20"/>
                <w:szCs w:val="20"/>
              </w:rPr>
              <w:t xml:space="preserve">involved users </w:t>
            </w:r>
            <w:r>
              <w:rPr>
                <w:rFonts w:ascii="Arial" w:eastAsia="Arial" w:hAnsi="Arial" w:cs="Arial"/>
                <w:sz w:val="20"/>
                <w:szCs w:val="20"/>
              </w:rPr>
              <w:t>or clients in co-design activities or product testing?</w:t>
            </w:r>
          </w:p>
          <w:p w14:paraId="6B3C23A9" w14:textId="77777777" w:rsidR="00BB3643" w:rsidRDefault="003B5403">
            <w:pPr>
              <w:rPr>
                <w:rFonts w:ascii="Arial" w:eastAsia="Arial" w:hAnsi="Arial" w:cs="Arial"/>
                <w:b/>
                <w:sz w:val="28"/>
                <w:szCs w:val="28"/>
              </w:rPr>
            </w:pPr>
            <w:r>
              <w:rPr>
                <w:rFonts w:ascii="Arial" w:eastAsia="Arial" w:hAnsi="Arial" w:cs="Arial"/>
                <w:i/>
                <w:sz w:val="18"/>
                <w:szCs w:val="18"/>
              </w:rPr>
              <w:t>Please provide a brief description of the activities (what and how many users, performed activities, results).</w:t>
            </w:r>
          </w:p>
        </w:tc>
        <w:tc>
          <w:tcPr>
            <w:tcW w:w="5915" w:type="dxa"/>
            <w:gridSpan w:val="3"/>
          </w:tcPr>
          <w:p w14:paraId="7D30E9DA" w14:textId="77777777" w:rsidR="00BB3643" w:rsidRDefault="00BB3643">
            <w:pPr>
              <w:tabs>
                <w:tab w:val="center" w:pos="4819"/>
                <w:tab w:val="left" w:pos="5249"/>
              </w:tabs>
              <w:spacing w:before="240" w:after="120"/>
              <w:rPr>
                <w:rFonts w:ascii="Arial" w:eastAsia="Arial" w:hAnsi="Arial" w:cs="Arial"/>
                <w:b/>
                <w:sz w:val="28"/>
                <w:szCs w:val="28"/>
              </w:rPr>
            </w:pPr>
          </w:p>
        </w:tc>
      </w:tr>
      <w:tr w:rsidR="00BB3643" w14:paraId="05448EA8" w14:textId="77777777">
        <w:tc>
          <w:tcPr>
            <w:tcW w:w="634" w:type="dxa"/>
            <w:shd w:val="clear" w:color="auto" w:fill="FFE1E1"/>
            <w:tcMar>
              <w:top w:w="57" w:type="dxa"/>
              <w:bottom w:w="57" w:type="dxa"/>
            </w:tcMar>
          </w:tcPr>
          <w:p w14:paraId="7D22D199" w14:textId="77777777" w:rsidR="00BB3643" w:rsidRDefault="003B5403">
            <w:pPr>
              <w:rPr>
                <w:rFonts w:ascii="Arial" w:eastAsia="Arial" w:hAnsi="Arial" w:cs="Arial"/>
                <w:sz w:val="20"/>
                <w:szCs w:val="20"/>
              </w:rPr>
            </w:pPr>
            <w:r>
              <w:rPr>
                <w:rFonts w:ascii="Arial" w:eastAsia="Arial" w:hAnsi="Arial" w:cs="Arial"/>
                <w:sz w:val="20"/>
                <w:szCs w:val="20"/>
              </w:rPr>
              <w:t>21</w:t>
            </w:r>
          </w:p>
        </w:tc>
        <w:tc>
          <w:tcPr>
            <w:tcW w:w="3261" w:type="dxa"/>
            <w:shd w:val="clear" w:color="auto" w:fill="FFE1E1"/>
            <w:tcMar>
              <w:top w:w="57" w:type="dxa"/>
              <w:bottom w:w="57" w:type="dxa"/>
            </w:tcMar>
          </w:tcPr>
          <w:p w14:paraId="3BCFC3A2" w14:textId="77777777" w:rsidR="00BB3643" w:rsidRDefault="003B5403">
            <w:pPr>
              <w:rPr>
                <w:rFonts w:ascii="Arial" w:eastAsia="Arial" w:hAnsi="Arial" w:cs="Arial"/>
                <w:sz w:val="20"/>
                <w:szCs w:val="20"/>
              </w:rPr>
            </w:pPr>
            <w:r>
              <w:rPr>
                <w:rFonts w:ascii="Arial" w:eastAsia="Arial" w:hAnsi="Arial" w:cs="Arial"/>
                <w:sz w:val="20"/>
                <w:szCs w:val="20"/>
              </w:rPr>
              <w:t xml:space="preserve">Now state your </w:t>
            </w:r>
            <w:r>
              <w:rPr>
                <w:rFonts w:ascii="Arial" w:eastAsia="Arial" w:hAnsi="Arial" w:cs="Arial"/>
                <w:b/>
                <w:sz w:val="20"/>
                <w:szCs w:val="20"/>
              </w:rPr>
              <w:t>UX Challenge</w:t>
            </w:r>
            <w:r>
              <w:rPr>
                <w:rFonts w:ascii="Arial" w:eastAsia="Arial" w:hAnsi="Arial" w:cs="Arial"/>
                <w:sz w:val="20"/>
                <w:szCs w:val="20"/>
              </w:rPr>
              <w:t>: What User experience improvement or innovation goals do you have about the product? What questions or hypotheses with that regard?</w:t>
            </w:r>
          </w:p>
          <w:p w14:paraId="2C90EACE" w14:textId="77777777" w:rsidR="00BB3643" w:rsidRDefault="003B5403">
            <w:pPr>
              <w:rPr>
                <w:rFonts w:ascii="Arial" w:eastAsia="Arial" w:hAnsi="Arial" w:cs="Arial"/>
                <w:i/>
                <w:sz w:val="20"/>
                <w:szCs w:val="20"/>
              </w:rPr>
            </w:pPr>
            <w:r>
              <w:rPr>
                <w:rFonts w:ascii="Arial" w:eastAsia="Arial" w:hAnsi="Arial" w:cs="Arial"/>
                <w:i/>
                <w:sz w:val="18"/>
                <w:szCs w:val="18"/>
              </w:rPr>
              <w:t>More than one goal can be named but be sure to distinguish and enumerate them.</w:t>
            </w:r>
          </w:p>
        </w:tc>
        <w:tc>
          <w:tcPr>
            <w:tcW w:w="5915" w:type="dxa"/>
            <w:gridSpan w:val="3"/>
            <w:tcMar>
              <w:top w:w="57" w:type="dxa"/>
              <w:bottom w:w="57" w:type="dxa"/>
            </w:tcMar>
          </w:tcPr>
          <w:p w14:paraId="4E8CA937" w14:textId="77777777" w:rsidR="00BB3643" w:rsidRDefault="00BB3643">
            <w:pPr>
              <w:rPr>
                <w:rFonts w:ascii="Arial" w:eastAsia="Arial" w:hAnsi="Arial" w:cs="Arial"/>
                <w:sz w:val="20"/>
                <w:szCs w:val="20"/>
              </w:rPr>
            </w:pPr>
          </w:p>
        </w:tc>
      </w:tr>
      <w:tr w:rsidR="00BB3643" w14:paraId="48E609BC" w14:textId="77777777">
        <w:tc>
          <w:tcPr>
            <w:tcW w:w="9810" w:type="dxa"/>
            <w:gridSpan w:val="5"/>
            <w:shd w:val="clear" w:color="auto" w:fill="D9D9D9"/>
          </w:tcPr>
          <w:p w14:paraId="3221772F" w14:textId="77777777" w:rsidR="00BB3643" w:rsidRDefault="003B5403">
            <w:pPr>
              <w:spacing w:before="240" w:after="120"/>
              <w:rPr>
                <w:rFonts w:ascii="Arial" w:eastAsia="Arial" w:hAnsi="Arial" w:cs="Arial"/>
                <w:b/>
                <w:sz w:val="28"/>
                <w:szCs w:val="28"/>
              </w:rPr>
            </w:pPr>
            <w:r>
              <w:rPr>
                <w:rFonts w:ascii="Arial" w:eastAsia="Arial" w:hAnsi="Arial" w:cs="Arial"/>
                <w:b/>
                <w:sz w:val="28"/>
                <w:szCs w:val="28"/>
              </w:rPr>
              <w:t xml:space="preserve">D. Terms and conditions and privacy policy </w:t>
            </w:r>
          </w:p>
        </w:tc>
      </w:tr>
      <w:tr w:rsidR="00BB3643" w14:paraId="3EA5FC55" w14:textId="77777777">
        <w:tc>
          <w:tcPr>
            <w:tcW w:w="634" w:type="dxa"/>
            <w:shd w:val="clear" w:color="auto" w:fill="E8E8E8"/>
            <w:tcMar>
              <w:top w:w="57" w:type="dxa"/>
              <w:bottom w:w="57" w:type="dxa"/>
            </w:tcMar>
          </w:tcPr>
          <w:p w14:paraId="3C104BF6" w14:textId="77777777" w:rsidR="00BB3643" w:rsidRDefault="003B5403">
            <w:pPr>
              <w:rPr>
                <w:rFonts w:ascii="Arial" w:eastAsia="Arial" w:hAnsi="Arial" w:cs="Arial"/>
                <w:sz w:val="20"/>
                <w:szCs w:val="20"/>
              </w:rPr>
            </w:pPr>
            <w:r>
              <w:rPr>
                <w:rFonts w:ascii="Arial" w:eastAsia="Arial" w:hAnsi="Arial" w:cs="Arial"/>
                <w:sz w:val="20"/>
                <w:szCs w:val="20"/>
              </w:rPr>
              <w:t>22</w:t>
            </w:r>
          </w:p>
        </w:tc>
        <w:tc>
          <w:tcPr>
            <w:tcW w:w="6237" w:type="dxa"/>
            <w:gridSpan w:val="3"/>
            <w:shd w:val="clear" w:color="auto" w:fill="E8E8E8"/>
          </w:tcPr>
          <w:p w14:paraId="583EEDF7" w14:textId="77777777" w:rsidR="00BB3643" w:rsidRDefault="003B5403">
            <w:pPr>
              <w:rPr>
                <w:rFonts w:ascii="Arial" w:eastAsia="Arial" w:hAnsi="Arial" w:cs="Arial"/>
                <w:sz w:val="20"/>
                <w:szCs w:val="20"/>
              </w:rPr>
            </w:pPr>
            <w:r>
              <w:rPr>
                <w:rFonts w:ascii="Arial" w:eastAsia="Arial" w:hAnsi="Arial" w:cs="Arial"/>
                <w:sz w:val="20"/>
                <w:szCs w:val="20"/>
              </w:rPr>
              <w:t xml:space="preserve">I’ve read the public </w:t>
            </w:r>
            <w:r>
              <w:rPr>
                <w:rFonts w:ascii="Arial" w:eastAsia="Arial" w:hAnsi="Arial" w:cs="Arial"/>
                <w:b/>
                <w:sz w:val="20"/>
                <w:szCs w:val="20"/>
              </w:rPr>
              <w:t>selection</w:t>
            </w:r>
            <w:r>
              <w:rPr>
                <w:rFonts w:ascii="Arial" w:eastAsia="Arial" w:hAnsi="Arial" w:cs="Arial"/>
                <w:sz w:val="20"/>
                <w:szCs w:val="20"/>
              </w:rPr>
              <w:t xml:space="preserve"> </w:t>
            </w:r>
            <w:r>
              <w:rPr>
                <w:rFonts w:ascii="Arial" w:eastAsia="Arial" w:hAnsi="Arial" w:cs="Arial"/>
                <w:b/>
                <w:sz w:val="20"/>
                <w:szCs w:val="20"/>
              </w:rPr>
              <w:t>notice</w:t>
            </w:r>
            <w:r>
              <w:rPr>
                <w:rFonts w:ascii="Arial" w:eastAsia="Arial" w:hAnsi="Arial" w:cs="Arial"/>
                <w:sz w:val="20"/>
                <w:szCs w:val="20"/>
              </w:rPr>
              <w:t xml:space="preserve"> and I accept its terms and conditions.</w:t>
            </w:r>
          </w:p>
          <w:p w14:paraId="013BEF28" w14:textId="77777777" w:rsidR="00BB3643" w:rsidRDefault="00BB3643">
            <w:pPr>
              <w:rPr>
                <w:rFonts w:ascii="Arial" w:eastAsia="Arial" w:hAnsi="Arial" w:cs="Arial"/>
                <w:sz w:val="20"/>
                <w:szCs w:val="20"/>
              </w:rPr>
            </w:pPr>
          </w:p>
        </w:tc>
        <w:tc>
          <w:tcPr>
            <w:tcW w:w="2939" w:type="dxa"/>
          </w:tcPr>
          <w:p w14:paraId="73527D83" w14:textId="70EEBBD4"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color w:val="222222"/>
                <w:sz w:val="20"/>
                <w:szCs w:val="20"/>
                <w:shd w:val="clear" w:color="auto" w:fill="F8F9FA"/>
              </w:rPr>
              <w:t xml:space="preserve">I consent </w:t>
            </w:r>
          </w:p>
        </w:tc>
      </w:tr>
      <w:tr w:rsidR="00BB3643" w14:paraId="19C784E8" w14:textId="77777777">
        <w:tc>
          <w:tcPr>
            <w:tcW w:w="634" w:type="dxa"/>
            <w:shd w:val="clear" w:color="auto" w:fill="E8E8E8"/>
            <w:tcMar>
              <w:top w:w="57" w:type="dxa"/>
              <w:bottom w:w="57" w:type="dxa"/>
            </w:tcMar>
          </w:tcPr>
          <w:p w14:paraId="00CE23EC" w14:textId="77777777" w:rsidR="00BB3643" w:rsidRDefault="003B5403">
            <w:pPr>
              <w:rPr>
                <w:rFonts w:ascii="Arial" w:eastAsia="Arial" w:hAnsi="Arial" w:cs="Arial"/>
                <w:sz w:val="20"/>
                <w:szCs w:val="20"/>
              </w:rPr>
            </w:pPr>
            <w:r>
              <w:rPr>
                <w:rFonts w:ascii="Arial" w:eastAsia="Arial" w:hAnsi="Arial" w:cs="Arial"/>
                <w:sz w:val="20"/>
                <w:szCs w:val="20"/>
              </w:rPr>
              <w:t>23</w:t>
            </w:r>
          </w:p>
        </w:tc>
        <w:tc>
          <w:tcPr>
            <w:tcW w:w="6237" w:type="dxa"/>
            <w:gridSpan w:val="3"/>
            <w:shd w:val="clear" w:color="auto" w:fill="E8E8E8"/>
          </w:tcPr>
          <w:p w14:paraId="7F44BC71" w14:textId="77777777" w:rsidR="00BB3643" w:rsidRDefault="003B5403">
            <w:pPr>
              <w:rPr>
                <w:rFonts w:ascii="Arial" w:eastAsia="Arial" w:hAnsi="Arial" w:cs="Arial"/>
                <w:sz w:val="20"/>
                <w:szCs w:val="20"/>
              </w:rPr>
            </w:pPr>
            <w:r>
              <w:rPr>
                <w:rFonts w:ascii="Arial" w:eastAsia="Arial" w:hAnsi="Arial" w:cs="Arial"/>
                <w:sz w:val="20"/>
                <w:szCs w:val="20"/>
              </w:rPr>
              <w:t xml:space="preserve">I consent to the processing of my personal data and I declare that I have read the </w:t>
            </w:r>
            <w:r>
              <w:rPr>
                <w:rFonts w:ascii="Arial" w:eastAsia="Arial" w:hAnsi="Arial" w:cs="Arial"/>
                <w:b/>
                <w:sz w:val="20"/>
                <w:szCs w:val="20"/>
              </w:rPr>
              <w:t>privacy policy</w:t>
            </w:r>
            <w:r>
              <w:rPr>
                <w:rFonts w:ascii="Arial" w:eastAsia="Arial" w:hAnsi="Arial" w:cs="Arial"/>
                <w:sz w:val="20"/>
                <w:szCs w:val="20"/>
              </w:rPr>
              <w:t>.</w:t>
            </w:r>
          </w:p>
          <w:p w14:paraId="0AFE4599" w14:textId="315C53F1" w:rsidR="00BB3643" w:rsidRDefault="003B5403">
            <w:pPr>
              <w:rPr>
                <w:rFonts w:ascii="Arial" w:eastAsia="Arial" w:hAnsi="Arial" w:cs="Arial"/>
                <w:i/>
                <w:sz w:val="18"/>
                <w:szCs w:val="18"/>
              </w:rPr>
            </w:pPr>
            <w:bookmarkStart w:id="4" w:name="_heading=h.3znysh7" w:colFirst="0" w:colLast="0"/>
            <w:bookmarkEnd w:id="4"/>
            <w:r>
              <w:rPr>
                <w:rFonts w:ascii="Arial" w:eastAsia="Arial" w:hAnsi="Arial" w:cs="Arial"/>
                <w:i/>
                <w:sz w:val="18"/>
                <w:szCs w:val="18"/>
              </w:rPr>
              <w:t xml:space="preserve">Consent is mandatory in order to be able to </w:t>
            </w:r>
            <w:r w:rsidR="00F93090">
              <w:rPr>
                <w:rFonts w:ascii="Arial" w:eastAsia="Arial" w:hAnsi="Arial" w:cs="Arial"/>
                <w:i/>
                <w:sz w:val="18"/>
                <w:szCs w:val="18"/>
              </w:rPr>
              <w:t>present</w:t>
            </w:r>
            <w:r>
              <w:rPr>
                <w:rFonts w:ascii="Arial" w:eastAsia="Arial" w:hAnsi="Arial" w:cs="Arial"/>
                <w:i/>
                <w:sz w:val="18"/>
                <w:szCs w:val="18"/>
              </w:rPr>
              <w:t xml:space="preserve"> a Product for the UX Challenge. The privacy policy is available </w:t>
            </w:r>
            <w:hyperlink r:id="rId9" w:history="1">
              <w:r w:rsidR="009B6632" w:rsidRPr="009B6632">
                <w:rPr>
                  <w:rStyle w:val="Hyperlink"/>
                  <w:rFonts w:ascii="Arial" w:eastAsia="Arial" w:hAnsi="Arial" w:cs="Arial"/>
                  <w:i/>
                  <w:sz w:val="18"/>
                  <w:szCs w:val="18"/>
                </w:rPr>
                <w:t>HERE</w:t>
              </w:r>
            </w:hyperlink>
            <w:r w:rsidR="009B6632">
              <w:rPr>
                <w:rFonts w:ascii="Arial" w:eastAsia="Arial" w:hAnsi="Arial" w:cs="Arial"/>
                <w:i/>
                <w:sz w:val="18"/>
                <w:szCs w:val="18"/>
              </w:rPr>
              <w:t>.</w:t>
            </w:r>
          </w:p>
          <w:p w14:paraId="57C0B80D" w14:textId="77777777" w:rsidR="00BB3643" w:rsidRDefault="00BB3643">
            <w:pPr>
              <w:rPr>
                <w:rFonts w:ascii="Arial" w:eastAsia="Arial" w:hAnsi="Arial" w:cs="Arial"/>
                <w:i/>
                <w:sz w:val="20"/>
                <w:szCs w:val="20"/>
              </w:rPr>
            </w:pPr>
          </w:p>
        </w:tc>
        <w:tc>
          <w:tcPr>
            <w:tcW w:w="2939" w:type="dxa"/>
          </w:tcPr>
          <w:p w14:paraId="1761B0C7" w14:textId="7007458A"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color w:val="222222"/>
                <w:sz w:val="20"/>
                <w:szCs w:val="20"/>
                <w:shd w:val="clear" w:color="auto" w:fill="F8F9FA"/>
              </w:rPr>
              <w:t xml:space="preserve">I consent </w:t>
            </w:r>
          </w:p>
        </w:tc>
      </w:tr>
      <w:tr w:rsidR="00BB3643" w14:paraId="6717737C" w14:textId="77777777">
        <w:tc>
          <w:tcPr>
            <w:tcW w:w="634" w:type="dxa"/>
            <w:shd w:val="clear" w:color="auto" w:fill="E8E8E8"/>
            <w:tcMar>
              <w:top w:w="57" w:type="dxa"/>
              <w:bottom w:w="57" w:type="dxa"/>
            </w:tcMar>
          </w:tcPr>
          <w:p w14:paraId="16427E1E" w14:textId="77777777" w:rsidR="00BB3643" w:rsidRDefault="003B5403">
            <w:pPr>
              <w:rPr>
                <w:rFonts w:ascii="Arial" w:eastAsia="Arial" w:hAnsi="Arial" w:cs="Arial"/>
                <w:sz w:val="20"/>
                <w:szCs w:val="20"/>
              </w:rPr>
            </w:pPr>
            <w:r>
              <w:rPr>
                <w:rFonts w:ascii="Arial" w:eastAsia="Arial" w:hAnsi="Arial" w:cs="Arial"/>
                <w:sz w:val="20"/>
                <w:szCs w:val="20"/>
              </w:rPr>
              <w:t>24</w:t>
            </w:r>
          </w:p>
        </w:tc>
        <w:tc>
          <w:tcPr>
            <w:tcW w:w="6237" w:type="dxa"/>
            <w:gridSpan w:val="3"/>
            <w:shd w:val="clear" w:color="auto" w:fill="E8E8E8"/>
          </w:tcPr>
          <w:p w14:paraId="0FED0378" w14:textId="77777777" w:rsidR="00BB3643" w:rsidRDefault="003B5403">
            <w:pPr>
              <w:rPr>
                <w:rFonts w:ascii="Arial" w:eastAsia="Arial" w:hAnsi="Arial" w:cs="Arial"/>
                <w:sz w:val="20"/>
                <w:szCs w:val="20"/>
              </w:rPr>
            </w:pPr>
            <w:r>
              <w:rPr>
                <w:rFonts w:ascii="Arial" w:eastAsia="Arial" w:hAnsi="Arial" w:cs="Arial"/>
                <w:sz w:val="20"/>
                <w:szCs w:val="20"/>
              </w:rPr>
              <w:t xml:space="preserve">Optional consent to receive </w:t>
            </w:r>
            <w:r>
              <w:rPr>
                <w:rFonts w:ascii="Arial" w:eastAsia="Arial" w:hAnsi="Arial" w:cs="Arial"/>
                <w:b/>
                <w:sz w:val="20"/>
                <w:szCs w:val="20"/>
              </w:rPr>
              <w:t>communications</w:t>
            </w:r>
            <w:r>
              <w:rPr>
                <w:rFonts w:ascii="Arial" w:eastAsia="Arial" w:hAnsi="Arial" w:cs="Arial"/>
                <w:sz w:val="20"/>
                <w:szCs w:val="20"/>
              </w:rPr>
              <w:t xml:space="preserve"> on subsequent editions or similar initiatives.</w:t>
            </w:r>
          </w:p>
          <w:p w14:paraId="12AAB969" w14:textId="77777777" w:rsidR="00BB3643" w:rsidRDefault="00BB3643">
            <w:pPr>
              <w:rPr>
                <w:rFonts w:ascii="Arial" w:eastAsia="Arial" w:hAnsi="Arial" w:cs="Arial"/>
                <w:sz w:val="20"/>
                <w:szCs w:val="20"/>
              </w:rPr>
            </w:pPr>
          </w:p>
        </w:tc>
        <w:tc>
          <w:tcPr>
            <w:tcW w:w="2939" w:type="dxa"/>
          </w:tcPr>
          <w:p w14:paraId="3A97A811" w14:textId="42FB8CFF"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color w:val="222222"/>
                <w:sz w:val="20"/>
                <w:szCs w:val="20"/>
                <w:shd w:val="clear" w:color="auto" w:fill="F8F9FA"/>
              </w:rPr>
              <w:t xml:space="preserve">I consent </w:t>
            </w:r>
          </w:p>
        </w:tc>
      </w:tr>
      <w:tr w:rsidR="00BB3643" w14:paraId="2E831409" w14:textId="77777777">
        <w:tc>
          <w:tcPr>
            <w:tcW w:w="9810" w:type="dxa"/>
            <w:gridSpan w:val="5"/>
            <w:shd w:val="clear" w:color="auto" w:fill="BDD7EE"/>
            <w:tcMar>
              <w:top w:w="57" w:type="dxa"/>
              <w:bottom w:w="57" w:type="dxa"/>
            </w:tcMar>
          </w:tcPr>
          <w:p w14:paraId="09B637B0" w14:textId="77777777" w:rsidR="00BB3643" w:rsidRDefault="003B5403">
            <w:pPr>
              <w:spacing w:before="240" w:after="120"/>
              <w:rPr>
                <w:rFonts w:ascii="Arial" w:eastAsia="Arial" w:hAnsi="Arial" w:cs="Arial"/>
                <w:b/>
                <w:sz w:val="28"/>
                <w:szCs w:val="28"/>
              </w:rPr>
            </w:pPr>
            <w:r>
              <w:rPr>
                <w:rFonts w:ascii="Arial" w:eastAsia="Arial" w:hAnsi="Arial" w:cs="Arial"/>
                <w:b/>
                <w:sz w:val="28"/>
                <w:szCs w:val="28"/>
              </w:rPr>
              <w:t>E. Previous experience of user-</w:t>
            </w:r>
            <w:proofErr w:type="spellStart"/>
            <w:r>
              <w:rPr>
                <w:rFonts w:ascii="Arial" w:eastAsia="Arial" w:hAnsi="Arial" w:cs="Arial"/>
                <w:b/>
                <w:sz w:val="28"/>
                <w:szCs w:val="28"/>
              </w:rPr>
              <w:t>centered</w:t>
            </w:r>
            <w:proofErr w:type="spellEnd"/>
            <w:r>
              <w:rPr>
                <w:rFonts w:ascii="Arial" w:eastAsia="Arial" w:hAnsi="Arial" w:cs="Arial"/>
                <w:b/>
                <w:sz w:val="28"/>
                <w:szCs w:val="28"/>
              </w:rPr>
              <w:t xml:space="preserve"> design (Survey)</w:t>
            </w:r>
          </w:p>
        </w:tc>
      </w:tr>
      <w:tr w:rsidR="00F93090" w14:paraId="36819BEC" w14:textId="77777777">
        <w:tc>
          <w:tcPr>
            <w:tcW w:w="634" w:type="dxa"/>
            <w:shd w:val="clear" w:color="auto" w:fill="DEEBF6"/>
            <w:tcMar>
              <w:top w:w="57" w:type="dxa"/>
              <w:bottom w:w="57" w:type="dxa"/>
            </w:tcMar>
          </w:tcPr>
          <w:p w14:paraId="75A4607A" w14:textId="77777777" w:rsidR="00F93090" w:rsidRDefault="00F93090" w:rsidP="00F93090">
            <w:pPr>
              <w:rPr>
                <w:rFonts w:ascii="Arial" w:eastAsia="Arial" w:hAnsi="Arial" w:cs="Arial"/>
                <w:sz w:val="20"/>
                <w:szCs w:val="20"/>
              </w:rPr>
            </w:pPr>
            <w:bookmarkStart w:id="5" w:name="_heading=h.tyjcwt" w:colFirst="0" w:colLast="0"/>
            <w:bookmarkEnd w:id="5"/>
            <w:r>
              <w:rPr>
                <w:rFonts w:ascii="Arial" w:eastAsia="Arial" w:hAnsi="Arial" w:cs="Arial"/>
                <w:sz w:val="20"/>
                <w:szCs w:val="20"/>
              </w:rPr>
              <w:t>25</w:t>
            </w:r>
          </w:p>
        </w:tc>
        <w:tc>
          <w:tcPr>
            <w:tcW w:w="6237" w:type="dxa"/>
            <w:gridSpan w:val="3"/>
            <w:shd w:val="clear" w:color="auto" w:fill="DEEBF6"/>
          </w:tcPr>
          <w:p w14:paraId="7A454A37" w14:textId="77777777" w:rsidR="00F93090" w:rsidRPr="00F93090" w:rsidRDefault="00F93090" w:rsidP="00F93090">
            <w:pPr>
              <w:rPr>
                <w:rFonts w:ascii="Arial" w:eastAsia="Arial" w:hAnsi="Arial" w:cs="Arial"/>
                <w:color w:val="222222"/>
                <w:sz w:val="20"/>
                <w:szCs w:val="20"/>
              </w:rPr>
            </w:pPr>
            <w:r w:rsidRPr="00F93090">
              <w:rPr>
                <w:rFonts w:ascii="Arial" w:eastAsia="Arial" w:hAnsi="Arial" w:cs="Arial"/>
                <w:color w:val="222222"/>
                <w:sz w:val="20"/>
                <w:szCs w:val="20"/>
              </w:rPr>
              <w:t>We are almost there!</w:t>
            </w:r>
          </w:p>
          <w:p w14:paraId="4F3D1DB6" w14:textId="77777777" w:rsidR="00F93090" w:rsidRPr="00F93090" w:rsidRDefault="00F93090" w:rsidP="00F93090">
            <w:pPr>
              <w:rPr>
                <w:rFonts w:ascii="Arial" w:eastAsia="Arial" w:hAnsi="Arial" w:cs="Arial"/>
                <w:color w:val="222222"/>
                <w:sz w:val="20"/>
                <w:szCs w:val="20"/>
              </w:rPr>
            </w:pPr>
          </w:p>
          <w:p w14:paraId="79371A9A" w14:textId="50583BD8" w:rsidR="00F93090" w:rsidRDefault="00F93090" w:rsidP="00F93090">
            <w:pPr>
              <w:rPr>
                <w:rFonts w:ascii="Arial" w:eastAsia="Arial" w:hAnsi="Arial" w:cs="Arial"/>
                <w:color w:val="222222"/>
                <w:sz w:val="20"/>
                <w:szCs w:val="20"/>
                <w:lang w:val="it-IT"/>
              </w:rPr>
            </w:pPr>
            <w:r w:rsidRPr="00F93090">
              <w:rPr>
                <w:rFonts w:ascii="Arial" w:eastAsia="Arial" w:hAnsi="Arial" w:cs="Arial"/>
                <w:color w:val="222222"/>
                <w:sz w:val="20"/>
                <w:szCs w:val="20"/>
              </w:rPr>
              <w:t>The UX Challenge is part of a European project that aims to influence companies' knowledge and awareness of user-</w:t>
            </w:r>
            <w:proofErr w:type="spellStart"/>
            <w:r w:rsidRPr="00F93090">
              <w:rPr>
                <w:rFonts w:ascii="Arial" w:eastAsia="Arial" w:hAnsi="Arial" w:cs="Arial"/>
                <w:color w:val="222222"/>
                <w:sz w:val="20"/>
                <w:szCs w:val="20"/>
              </w:rPr>
              <w:t>centered</w:t>
            </w:r>
            <w:proofErr w:type="spellEnd"/>
            <w:r w:rsidRPr="00F93090">
              <w:rPr>
                <w:rFonts w:ascii="Arial" w:eastAsia="Arial" w:hAnsi="Arial" w:cs="Arial"/>
                <w:color w:val="222222"/>
                <w:sz w:val="20"/>
                <w:szCs w:val="20"/>
              </w:rPr>
              <w:t xml:space="preserve"> design (www.200SMEchallenge.eu). To complete the application, companies must complete a short web survey on previous experiences in this field. It will take approximately 15 minutes to </w:t>
            </w:r>
            <w:r>
              <w:rPr>
                <w:rFonts w:ascii="Arial" w:eastAsia="Arial" w:hAnsi="Arial" w:cs="Arial"/>
                <w:color w:val="222222"/>
                <w:sz w:val="20"/>
                <w:szCs w:val="20"/>
              </w:rPr>
              <w:t>fill it</w:t>
            </w:r>
            <w:r w:rsidRPr="00F93090">
              <w:rPr>
                <w:rFonts w:ascii="Arial" w:eastAsia="Arial" w:hAnsi="Arial" w:cs="Arial"/>
                <w:color w:val="222222"/>
                <w:sz w:val="20"/>
                <w:szCs w:val="20"/>
              </w:rPr>
              <w:t xml:space="preserve">. The survey is available at the link below. WARNING! The survey is an integral part of the application to participate in the UX Challenge; therefore, it is required to fill it in to complete your application. </w:t>
            </w:r>
            <w:r w:rsidRPr="00F93090">
              <w:rPr>
                <w:rFonts w:ascii="Arial" w:eastAsia="Arial" w:hAnsi="Arial" w:cs="Arial"/>
                <w:color w:val="222222"/>
                <w:sz w:val="20"/>
                <w:szCs w:val="20"/>
                <w:lang w:val="it-IT"/>
              </w:rPr>
              <w:t>Please complete it before submitting this application form.</w:t>
            </w:r>
          </w:p>
          <w:p w14:paraId="1E21A427" w14:textId="77777777" w:rsidR="00F93090" w:rsidRDefault="00F93090" w:rsidP="00F93090">
            <w:pPr>
              <w:rPr>
                <w:rFonts w:ascii="Arial" w:eastAsia="Arial" w:hAnsi="Arial" w:cs="Arial"/>
                <w:color w:val="222222"/>
                <w:sz w:val="20"/>
                <w:szCs w:val="20"/>
                <w:lang w:val="it-IT"/>
              </w:rPr>
            </w:pPr>
          </w:p>
          <w:p w14:paraId="135BC8F7" w14:textId="15724677" w:rsidR="00F93090" w:rsidRPr="00F93090" w:rsidRDefault="00F93090" w:rsidP="00F93090">
            <w:pPr>
              <w:jc w:val="center"/>
              <w:rPr>
                <w:rFonts w:ascii="Arial" w:eastAsia="Arial" w:hAnsi="Arial" w:cs="Arial"/>
                <w:b/>
                <w:color w:val="222222"/>
                <w:sz w:val="20"/>
                <w:szCs w:val="20"/>
              </w:rPr>
            </w:pPr>
            <w:r w:rsidRPr="00F93090">
              <w:rPr>
                <w:rFonts w:ascii="Arial" w:eastAsia="Arial" w:hAnsi="Arial" w:cs="Arial"/>
                <w:b/>
                <w:color w:val="222222"/>
                <w:sz w:val="20"/>
                <w:szCs w:val="20"/>
              </w:rPr>
              <w:t xml:space="preserve">LINK </w:t>
            </w:r>
            <w:r>
              <w:rPr>
                <w:rFonts w:ascii="Arial" w:eastAsia="Arial" w:hAnsi="Arial" w:cs="Arial"/>
                <w:b/>
                <w:color w:val="222222"/>
                <w:sz w:val="20"/>
                <w:szCs w:val="20"/>
              </w:rPr>
              <w:t>to the</w:t>
            </w:r>
            <w:r w:rsidRPr="00F93090">
              <w:rPr>
                <w:rFonts w:ascii="Arial" w:eastAsia="Arial" w:hAnsi="Arial" w:cs="Arial"/>
                <w:b/>
                <w:color w:val="222222"/>
                <w:sz w:val="20"/>
                <w:szCs w:val="20"/>
              </w:rPr>
              <w:t xml:space="preserve"> Baseline Survey </w:t>
            </w:r>
            <w:r>
              <w:rPr>
                <w:rFonts w:ascii="Arial" w:eastAsia="Arial" w:hAnsi="Arial" w:cs="Arial"/>
                <w:b/>
                <w:color w:val="222222"/>
                <w:sz w:val="20"/>
                <w:szCs w:val="20"/>
              </w:rPr>
              <w:t>from</w:t>
            </w:r>
            <w:r w:rsidRPr="00F93090">
              <w:rPr>
                <w:rFonts w:ascii="Arial" w:eastAsia="Arial" w:hAnsi="Arial" w:cs="Arial"/>
                <w:b/>
                <w:color w:val="222222"/>
                <w:sz w:val="20"/>
                <w:szCs w:val="20"/>
              </w:rPr>
              <w:t xml:space="preserve"> </w:t>
            </w:r>
            <w:r>
              <w:rPr>
                <w:rFonts w:ascii="Arial" w:eastAsia="Arial" w:hAnsi="Arial" w:cs="Arial"/>
                <w:b/>
                <w:color w:val="222222"/>
                <w:sz w:val="20"/>
                <w:szCs w:val="20"/>
              </w:rPr>
              <w:t xml:space="preserve">Project </w:t>
            </w:r>
            <w:r w:rsidRPr="00F93090">
              <w:rPr>
                <w:rFonts w:ascii="Arial" w:eastAsia="Arial" w:hAnsi="Arial" w:cs="Arial"/>
                <w:b/>
                <w:color w:val="222222"/>
                <w:sz w:val="20"/>
                <w:szCs w:val="20"/>
              </w:rPr>
              <w:t>200SMEchallenge:</w:t>
            </w:r>
          </w:p>
          <w:p w14:paraId="377ED1EA" w14:textId="0FDE9927" w:rsidR="00F93090" w:rsidRPr="00F93090" w:rsidRDefault="003C0B86" w:rsidP="00F93090">
            <w:pPr>
              <w:jc w:val="center"/>
              <w:rPr>
                <w:rFonts w:ascii="Arial" w:eastAsia="Arial" w:hAnsi="Arial" w:cs="Arial"/>
                <w:color w:val="222222"/>
                <w:sz w:val="20"/>
                <w:szCs w:val="20"/>
                <w:lang w:val="it-IT"/>
              </w:rPr>
            </w:pPr>
            <w:hyperlink r:id="rId10" w:history="1">
              <w:r w:rsidR="0090156A" w:rsidRPr="0090156A">
                <w:rPr>
                  <w:rStyle w:val="Hyperlink"/>
                  <w:sz w:val="18"/>
                  <w:lang w:val="it-IT"/>
                </w:rPr>
                <w:t>Baseline Survey link</w:t>
              </w:r>
            </w:hyperlink>
          </w:p>
        </w:tc>
        <w:tc>
          <w:tcPr>
            <w:tcW w:w="2939" w:type="dxa"/>
          </w:tcPr>
          <w:p w14:paraId="1747BF46" w14:textId="030C65DC" w:rsidR="00F93090" w:rsidRDefault="00F93090" w:rsidP="00F93090">
            <w:pPr>
              <w:rPr>
                <w:rFonts w:ascii="Arimo" w:eastAsia="Arimo" w:hAnsi="Arimo" w:cs="Arimo"/>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Pr>
                <w:rFonts w:ascii="Arial" w:eastAsia="Arial" w:hAnsi="Arial" w:cs="Arial"/>
                <w:sz w:val="20"/>
                <w:szCs w:val="20"/>
              </w:rPr>
              <w:t>I confirm I have already filled the Baseline Survey</w:t>
            </w:r>
          </w:p>
        </w:tc>
      </w:tr>
    </w:tbl>
    <w:p w14:paraId="25478F1E" w14:textId="77777777" w:rsidR="00BB3643" w:rsidRDefault="00BB3643"/>
    <w:sectPr w:rsidR="00BB3643">
      <w:headerReference w:type="default" r:id="rId11"/>
      <w:footerReference w:type="default" r:id="rId12"/>
      <w:pgSz w:w="11906" w:h="16838"/>
      <w:pgMar w:top="1843" w:right="1134" w:bottom="1701" w:left="1134" w:header="708" w:footer="4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20D0E" w14:textId="77777777" w:rsidR="00B01E0B" w:rsidRDefault="00B01E0B">
      <w:pPr>
        <w:spacing w:after="0" w:line="240" w:lineRule="auto"/>
      </w:pPr>
      <w:r>
        <w:separator/>
      </w:r>
    </w:p>
  </w:endnote>
  <w:endnote w:type="continuationSeparator" w:id="0">
    <w:p w14:paraId="5B952A1B" w14:textId="77777777" w:rsidR="00B01E0B" w:rsidRDefault="00B0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8253" w14:textId="77777777" w:rsidR="00BB3643" w:rsidRDefault="003B5403">
    <w:pPr>
      <w:pBdr>
        <w:top w:val="nil"/>
        <w:left w:val="nil"/>
        <w:bottom w:val="nil"/>
        <w:right w:val="nil"/>
        <w:between w:val="nil"/>
      </w:pBdr>
      <w:tabs>
        <w:tab w:val="center" w:pos="4819"/>
        <w:tab w:val="right" w:pos="9638"/>
      </w:tabs>
      <w:spacing w:after="0" w:line="240" w:lineRule="auto"/>
      <w:jc w:val="center"/>
    </w:pPr>
    <w:r>
      <w:t xml:space="preserve"> </w:t>
    </w:r>
    <w:r>
      <w:rPr>
        <w:noProof/>
      </w:rPr>
      <mc:AlternateContent>
        <mc:Choice Requires="wps">
          <w:drawing>
            <wp:anchor distT="0" distB="0" distL="0" distR="0" simplePos="0" relativeHeight="251660288" behindDoc="0" locked="0" layoutInCell="1" hidden="0" allowOverlap="1" wp14:anchorId="18A9B0D8" wp14:editId="40F20FBB">
              <wp:simplePos x="0" y="0"/>
              <wp:positionH relativeFrom="column">
                <wp:posOffset>292100</wp:posOffset>
              </wp:positionH>
              <wp:positionV relativeFrom="paragraph">
                <wp:posOffset>-279399</wp:posOffset>
              </wp:positionV>
              <wp:extent cx="2933700" cy="352425"/>
              <wp:effectExtent l="0" t="0" r="0" b="0"/>
              <wp:wrapSquare wrapText="bothSides" distT="0" distB="0" distL="0" distR="0"/>
              <wp:docPr id="42" name="Rectangle 42"/>
              <wp:cNvGraphicFramePr/>
              <a:graphic xmlns:a="http://schemas.openxmlformats.org/drawingml/2006/main">
                <a:graphicData uri="http://schemas.microsoft.com/office/word/2010/wordprocessingShape">
                  <wps:wsp>
                    <wps:cNvSpPr/>
                    <wps:spPr>
                      <a:xfrm>
                        <a:off x="3888675" y="3613313"/>
                        <a:ext cx="2914650" cy="333375"/>
                      </a:xfrm>
                      <a:prstGeom prst="rect">
                        <a:avLst/>
                      </a:prstGeom>
                      <a:noFill/>
                      <a:ln>
                        <a:noFill/>
                      </a:ln>
                    </wps:spPr>
                    <wps:txbx>
                      <w:txbxContent>
                        <w:p w14:paraId="78EEB7FF" w14:textId="77777777" w:rsidR="00BB3643" w:rsidRDefault="003B5403">
                          <w:pPr>
                            <w:spacing w:after="0" w:line="258" w:lineRule="auto"/>
                            <w:textDirection w:val="btLr"/>
                          </w:pPr>
                          <w:r>
                            <w:rPr>
                              <w:color w:val="595959"/>
                              <w:sz w:val="14"/>
                            </w:rPr>
                            <w:t xml:space="preserve">This project has received funding from the European Union's Horizon 2020 research and innovation programme under grant agreement No. 824212 </w:t>
                          </w:r>
                        </w:p>
                      </w:txbxContent>
                    </wps:txbx>
                    <wps:bodyPr spcFirstLastPara="1" wrap="square" lIns="91425" tIns="45700" rIns="91425" bIns="45700" anchor="t" anchorCtr="0">
                      <a:noAutofit/>
                    </wps:bodyPr>
                  </wps:wsp>
                </a:graphicData>
              </a:graphic>
            </wp:anchor>
          </w:drawing>
        </mc:Choice>
        <mc:Fallback>
          <w:pict>
            <v:rect w14:anchorId="18A9B0D8" id="Rectangle 42" o:spid="_x0000_s1027" style="position:absolute;left:0;text-align:left;margin-left:23pt;margin-top:-22pt;width:231pt;height:27.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" filled="f" stroked="f">
              <v:textbox inset="2.53958mm,1.2694mm,2.53958mm,1.2694mm">
                <w:txbxContent>
                  <w:p w14:paraId="78EEB7FF" w14:textId="77777777" w:rsidR="00BB3643" w:rsidRDefault="003B5403">
                    <w:pPr>
                      <w:spacing w:after="0" w:line="258" w:lineRule="auto"/>
                      <w:textDirection w:val="btLr"/>
                    </w:pPr>
                    <w:r>
                      <w:rPr>
                        <w:color w:val="595959"/>
                        <w:sz w:val="14"/>
                      </w:rPr>
                      <w:t xml:space="preserve">This project has received funding from the European Union's Horizon 2020 research and innovation programme under grant agreement No. 824212 </w:t>
                    </w:r>
                  </w:p>
                </w:txbxContent>
              </v:textbox>
              <w10:wrap type="square"/>
            </v:rect>
          </w:pict>
        </mc:Fallback>
      </mc:AlternateContent>
    </w:r>
    <w:r>
      <w:rPr>
        <w:noProof/>
      </w:rPr>
      <w:drawing>
        <wp:anchor distT="0" distB="0" distL="0" distR="0" simplePos="0" relativeHeight="251661312" behindDoc="0" locked="0" layoutInCell="1" hidden="0" allowOverlap="1" wp14:anchorId="21525ACB" wp14:editId="6F71D9C3">
          <wp:simplePos x="0" y="0"/>
          <wp:positionH relativeFrom="column">
            <wp:posOffset>-62228</wp:posOffset>
          </wp:positionH>
          <wp:positionV relativeFrom="paragraph">
            <wp:posOffset>-281938</wp:posOffset>
          </wp:positionV>
          <wp:extent cx="438150" cy="328930"/>
          <wp:effectExtent l="0" t="0" r="0" b="0"/>
          <wp:wrapSquare wrapText="bothSides" distT="0" distB="0" distL="0" distR="0"/>
          <wp:docPr id="45" name="image4.png" descr="Image result for eu flag"/>
          <wp:cNvGraphicFramePr/>
          <a:graphic xmlns:a="http://schemas.openxmlformats.org/drawingml/2006/main">
            <a:graphicData uri="http://schemas.openxmlformats.org/drawingml/2006/picture">
              <pic:pic xmlns:pic="http://schemas.openxmlformats.org/drawingml/2006/picture">
                <pic:nvPicPr>
                  <pic:cNvPr id="0" name="image4.png" descr="Image result for eu flag"/>
                  <pic:cNvPicPr preferRelativeResize="0"/>
                </pic:nvPicPr>
                <pic:blipFill>
                  <a:blip r:embed="rId1"/>
                  <a:srcRect/>
                  <a:stretch>
                    <a:fillRect/>
                  </a:stretch>
                </pic:blipFill>
                <pic:spPr>
                  <a:xfrm>
                    <a:off x="0" y="0"/>
                    <a:ext cx="438150" cy="32893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7DBBFAA2" wp14:editId="2F8B0F2A">
          <wp:simplePos x="0" y="0"/>
          <wp:positionH relativeFrom="column">
            <wp:posOffset>5320665</wp:posOffset>
          </wp:positionH>
          <wp:positionV relativeFrom="paragraph">
            <wp:posOffset>-306541</wp:posOffset>
          </wp:positionV>
          <wp:extent cx="862965" cy="342900"/>
          <wp:effectExtent l="0" t="0" r="0" b="0"/>
          <wp:wrapSquare wrapText="bothSides" distT="0" distB="0" distL="114300" distR="11430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62965" cy="342900"/>
                  </a:xfrm>
                  <a:prstGeom prst="rect">
                    <a:avLst/>
                  </a:prstGeom>
                  <a:ln/>
                </pic:spPr>
              </pic:pic>
            </a:graphicData>
          </a:graphic>
        </wp:anchor>
      </w:drawing>
    </w:r>
  </w:p>
  <w:p w14:paraId="5C675FBA" w14:textId="77777777" w:rsidR="00BB3643" w:rsidRDefault="003B5403">
    <w:pPr>
      <w:pBdr>
        <w:top w:val="nil"/>
        <w:left w:val="nil"/>
        <w:bottom w:val="nil"/>
        <w:right w:val="nil"/>
        <w:between w:val="nil"/>
      </w:pBdr>
      <w:tabs>
        <w:tab w:val="center" w:pos="4819"/>
        <w:tab w:val="right" w:pos="9638"/>
      </w:tabs>
      <w:spacing w:after="0" w:line="240" w:lineRule="auto"/>
      <w:jc w:val="center"/>
    </w:pPr>
    <w:r>
      <w:fldChar w:fldCharType="begin"/>
    </w:r>
    <w:r>
      <w:instrText>PAGE</w:instrText>
    </w:r>
    <w:r>
      <w:fldChar w:fldCharType="separate"/>
    </w:r>
    <w:r w:rsidR="00E07889">
      <w:rPr>
        <w:noProof/>
      </w:rPr>
      <w:t>1</w:t>
    </w:r>
    <w:r>
      <w:fldChar w:fldCharType="end"/>
    </w:r>
  </w:p>
  <w:p w14:paraId="04D0378C" w14:textId="77777777" w:rsidR="00BB3643" w:rsidRDefault="00BB3643">
    <w:pPr>
      <w:pBdr>
        <w:top w:val="nil"/>
        <w:left w:val="nil"/>
        <w:bottom w:val="nil"/>
        <w:right w:val="nil"/>
        <w:between w:val="nil"/>
      </w:pBdr>
      <w:tabs>
        <w:tab w:val="center" w:pos="4819"/>
        <w:tab w:val="right" w:pos="9638"/>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75B97" w14:textId="77777777" w:rsidR="00B01E0B" w:rsidRDefault="00B01E0B">
      <w:pPr>
        <w:spacing w:after="0" w:line="240" w:lineRule="auto"/>
      </w:pPr>
      <w:r>
        <w:separator/>
      </w:r>
    </w:p>
  </w:footnote>
  <w:footnote w:type="continuationSeparator" w:id="0">
    <w:p w14:paraId="7324771F" w14:textId="77777777" w:rsidR="00B01E0B" w:rsidRDefault="00B01E0B">
      <w:pPr>
        <w:spacing w:after="0" w:line="240" w:lineRule="auto"/>
      </w:pPr>
      <w:r>
        <w:continuationSeparator/>
      </w:r>
    </w:p>
  </w:footnote>
  <w:footnote w:id="1">
    <w:p w14:paraId="04D190E8" w14:textId="77777777" w:rsidR="00BB3643" w:rsidRDefault="003B5403">
      <w:pPr>
        <w:pBdr>
          <w:top w:val="nil"/>
          <w:left w:val="nil"/>
          <w:bottom w:val="nil"/>
          <w:right w:val="nil"/>
          <w:between w:val="nil"/>
        </w:pBdr>
        <w:spacing w:after="0" w:line="240" w:lineRule="auto"/>
        <w:rPr>
          <w:sz w:val="20"/>
          <w:szCs w:val="20"/>
        </w:rPr>
      </w:pPr>
      <w:bookmarkStart w:id="0" w:name="_heading=h.2et92p0" w:colFirst="0" w:colLast="0"/>
      <w:bookmarkEnd w:id="0"/>
      <w:r>
        <w:rPr>
          <w:rStyle w:val="FootnoteReference"/>
        </w:rPr>
        <w:footnoteRef/>
      </w:r>
      <w:r>
        <w:rPr>
          <w:sz w:val="20"/>
          <w:szCs w:val="20"/>
        </w:rPr>
        <w:t xml:space="preserve"> </w:t>
      </w:r>
      <w:r>
        <w:rPr>
          <w:sz w:val="18"/>
          <w:szCs w:val="18"/>
        </w:rPr>
        <w:t>Notice that in case of non-autonomous enterprises (e.g. partner enterprises or linked enterprises), data needs to be calculated adding data of the partner or linked enterprise(s). Full guidance on such calculations are available here in the European Commission’s “</w:t>
      </w:r>
      <w:hyperlink r:id="rId1">
        <w:r>
          <w:rPr>
            <w:color w:val="0563C1"/>
            <w:sz w:val="18"/>
            <w:szCs w:val="18"/>
            <w:u w:val="single"/>
          </w:rPr>
          <w:t>User guide to the SME Definition</w:t>
        </w:r>
      </w:hyperlink>
      <w:r>
        <w:rPr>
          <w:sz w:val="18"/>
          <w:szCs w:val="18"/>
        </w:rPr>
        <w: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3A67" w14:textId="2D55C815" w:rsidR="00BB3643" w:rsidRDefault="00A26266">
    <w:pPr>
      <w:pBdr>
        <w:top w:val="nil"/>
        <w:left w:val="nil"/>
        <w:bottom w:val="nil"/>
        <w:right w:val="nil"/>
        <w:between w:val="nil"/>
      </w:pBdr>
      <w:tabs>
        <w:tab w:val="left" w:pos="8328"/>
      </w:tabs>
      <w:spacing w:after="0" w:line="240" w:lineRule="auto"/>
      <w:jc w:val="right"/>
    </w:pPr>
    <w:r>
      <w:rPr>
        <w:noProof/>
      </w:rPr>
      <w:drawing>
        <wp:inline distT="0" distB="0" distL="0" distR="0" wp14:anchorId="4EE98659" wp14:editId="2545FC31">
          <wp:extent cx="1133147" cy="657225"/>
          <wp:effectExtent l="0" t="0" r="0" b="0"/>
          <wp:docPr id="2" name="Picture 2" descr="A picture containing scissors, mirror, propeller,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issors, mirror, propeller, brus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8048" cy="660068"/>
                  </a:xfrm>
                  <a:prstGeom prst="rect">
                    <a:avLst/>
                  </a:prstGeom>
                </pic:spPr>
              </pic:pic>
            </a:graphicData>
          </a:graphic>
        </wp:inline>
      </w:drawing>
    </w:r>
    <w:r w:rsidR="003B5403">
      <w:t xml:space="preserve">               </w:t>
    </w:r>
    <w:r w:rsidR="003B5403">
      <w:rPr>
        <w:noProof/>
      </w:rPr>
      <w:drawing>
        <wp:anchor distT="0" distB="0" distL="0" distR="0" simplePos="0" relativeHeight="251658240" behindDoc="0" locked="0" layoutInCell="1" hidden="0" allowOverlap="1" wp14:anchorId="3C0C10E8" wp14:editId="35F15ED6">
          <wp:simplePos x="0" y="0"/>
          <wp:positionH relativeFrom="column">
            <wp:posOffset>6948</wp:posOffset>
          </wp:positionH>
          <wp:positionV relativeFrom="paragraph">
            <wp:posOffset>-107313</wp:posOffset>
          </wp:positionV>
          <wp:extent cx="904875" cy="724535"/>
          <wp:effectExtent l="0" t="0" r="0" b="0"/>
          <wp:wrapSquare wrapText="bothSides" distT="0" distB="0" distL="0" distR="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04875" cy="7245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oNotDisplayPageBoundaries/>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43"/>
    <w:rsid w:val="00102038"/>
    <w:rsid w:val="00155F7B"/>
    <w:rsid w:val="003B5403"/>
    <w:rsid w:val="00567F52"/>
    <w:rsid w:val="005F05C2"/>
    <w:rsid w:val="006943B8"/>
    <w:rsid w:val="00707FEF"/>
    <w:rsid w:val="007A54F6"/>
    <w:rsid w:val="0090156A"/>
    <w:rsid w:val="00946CDA"/>
    <w:rsid w:val="00953B81"/>
    <w:rsid w:val="009B6632"/>
    <w:rsid w:val="00A26266"/>
    <w:rsid w:val="00A32BDF"/>
    <w:rsid w:val="00A465C2"/>
    <w:rsid w:val="00A530FD"/>
    <w:rsid w:val="00B01E0B"/>
    <w:rsid w:val="00BA3D48"/>
    <w:rsid w:val="00BB3643"/>
    <w:rsid w:val="00BF3E51"/>
    <w:rsid w:val="00E07889"/>
    <w:rsid w:val="00E52ED0"/>
    <w:rsid w:val="00E552F0"/>
    <w:rsid w:val="00F9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A9BDD3"/>
  <w15:docId w15:val="{AB1DBD48-97A2-4FF8-AA55-FB507E1D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88F"/>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9088F"/>
    <w:pPr>
      <w:ind w:left="720"/>
      <w:contextualSpacing/>
    </w:pPr>
  </w:style>
  <w:style w:type="paragraph" w:customStyle="1" w:styleId="Default">
    <w:name w:val="Default"/>
    <w:rsid w:val="0059088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9088F"/>
    <w:rPr>
      <w:color w:val="0563C1" w:themeColor="hyperlink"/>
      <w:u w:val="single"/>
    </w:rPr>
  </w:style>
  <w:style w:type="table" w:styleId="TableGrid">
    <w:name w:val="Table Grid"/>
    <w:basedOn w:val="TableNormal"/>
    <w:uiPriority w:val="59"/>
    <w:rsid w:val="0059088F"/>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08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088F"/>
    <w:rPr>
      <w:rFonts w:ascii="Calibri" w:eastAsia="Calibri" w:hAnsi="Calibri" w:cs="Calibri"/>
      <w:color w:val="000000"/>
      <w:lang w:val="en-GB"/>
    </w:rPr>
  </w:style>
  <w:style w:type="paragraph" w:styleId="Footer">
    <w:name w:val="footer"/>
    <w:basedOn w:val="Normal"/>
    <w:link w:val="FooterChar"/>
    <w:uiPriority w:val="99"/>
    <w:unhideWhenUsed/>
    <w:rsid w:val="005908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9088F"/>
    <w:rPr>
      <w:rFonts w:ascii="Calibri" w:eastAsia="Calibri" w:hAnsi="Calibri" w:cs="Calibri"/>
      <w:color w:val="000000"/>
      <w:lang w:val="en-GB"/>
    </w:rPr>
  </w:style>
  <w:style w:type="paragraph" w:styleId="BalloonText">
    <w:name w:val="Balloon Text"/>
    <w:basedOn w:val="Normal"/>
    <w:link w:val="BalloonTextChar"/>
    <w:uiPriority w:val="99"/>
    <w:semiHidden/>
    <w:unhideWhenUsed/>
    <w:rsid w:val="002F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C3"/>
    <w:rPr>
      <w:rFonts w:ascii="Tahoma" w:eastAsia="Calibri" w:hAnsi="Tahoma" w:cs="Tahoma"/>
      <w:color w:val="000000"/>
      <w:sz w:val="16"/>
      <w:szCs w:val="16"/>
      <w:lang w:val="en-GB"/>
    </w:rPr>
  </w:style>
  <w:style w:type="character" w:styleId="FollowedHyperlink">
    <w:name w:val="FollowedHyperlink"/>
    <w:basedOn w:val="DefaultParagraphFont"/>
    <w:uiPriority w:val="99"/>
    <w:semiHidden/>
    <w:unhideWhenUsed/>
    <w:rsid w:val="00AC2E64"/>
    <w:rPr>
      <w:color w:val="954F72" w:themeColor="followedHyperlink"/>
      <w:u w:val="single"/>
    </w:rPr>
  </w:style>
  <w:style w:type="character" w:styleId="CommentReference">
    <w:name w:val="annotation reference"/>
    <w:basedOn w:val="DefaultParagraphFont"/>
    <w:uiPriority w:val="99"/>
    <w:semiHidden/>
    <w:unhideWhenUsed/>
    <w:rsid w:val="00A63735"/>
    <w:rPr>
      <w:sz w:val="16"/>
      <w:szCs w:val="16"/>
    </w:rPr>
  </w:style>
  <w:style w:type="paragraph" w:styleId="CommentText">
    <w:name w:val="annotation text"/>
    <w:basedOn w:val="Normal"/>
    <w:link w:val="CommentTextChar"/>
    <w:uiPriority w:val="99"/>
    <w:semiHidden/>
    <w:unhideWhenUsed/>
    <w:rsid w:val="00A63735"/>
    <w:pPr>
      <w:spacing w:line="240" w:lineRule="auto"/>
    </w:pPr>
    <w:rPr>
      <w:sz w:val="20"/>
      <w:szCs w:val="20"/>
    </w:rPr>
  </w:style>
  <w:style w:type="character" w:customStyle="1" w:styleId="CommentTextChar">
    <w:name w:val="Comment Text Char"/>
    <w:basedOn w:val="DefaultParagraphFont"/>
    <w:link w:val="CommentText"/>
    <w:uiPriority w:val="99"/>
    <w:semiHidden/>
    <w:rsid w:val="00A63735"/>
    <w:rPr>
      <w:rFonts w:ascii="Calibri" w:eastAsia="Calibri" w:hAnsi="Calibri" w:cs="Calibri"/>
      <w:color w:val="000000"/>
      <w:sz w:val="20"/>
      <w:szCs w:val="20"/>
      <w:lang w:val="en-GB"/>
    </w:rPr>
  </w:style>
  <w:style w:type="paragraph" w:styleId="CommentSubject">
    <w:name w:val="annotation subject"/>
    <w:basedOn w:val="CommentText"/>
    <w:next w:val="CommentText"/>
    <w:link w:val="CommentSubjectChar"/>
    <w:uiPriority w:val="99"/>
    <w:semiHidden/>
    <w:unhideWhenUsed/>
    <w:rsid w:val="00A63735"/>
    <w:rPr>
      <w:b/>
      <w:bCs/>
    </w:rPr>
  </w:style>
  <w:style w:type="character" w:customStyle="1" w:styleId="CommentSubjectChar">
    <w:name w:val="Comment Subject Char"/>
    <w:basedOn w:val="CommentTextChar"/>
    <w:link w:val="CommentSubject"/>
    <w:uiPriority w:val="99"/>
    <w:semiHidden/>
    <w:rsid w:val="00A63735"/>
    <w:rPr>
      <w:rFonts w:ascii="Calibri" w:eastAsia="Calibri" w:hAnsi="Calibri" w:cs="Calibri"/>
      <w:b/>
      <w:bCs/>
      <w:color w:val="000000"/>
      <w:sz w:val="20"/>
      <w:szCs w:val="20"/>
      <w:lang w:val="en-GB"/>
    </w:rPr>
  </w:style>
  <w:style w:type="paragraph" w:styleId="HTMLPreformatted">
    <w:name w:val="HTML Preformatted"/>
    <w:basedOn w:val="Normal"/>
    <w:link w:val="HTMLPreformattedChar"/>
    <w:uiPriority w:val="99"/>
    <w:semiHidden/>
    <w:unhideWhenUsed/>
    <w:rsid w:val="0009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it-IT" w:eastAsia="it-IT"/>
    </w:rPr>
  </w:style>
  <w:style w:type="character" w:customStyle="1" w:styleId="HTMLPreformattedChar">
    <w:name w:val="HTML Preformatted Char"/>
    <w:basedOn w:val="DefaultParagraphFont"/>
    <w:link w:val="HTMLPreformatted"/>
    <w:uiPriority w:val="99"/>
    <w:semiHidden/>
    <w:rsid w:val="000913D8"/>
    <w:rPr>
      <w:rFonts w:ascii="Courier New" w:eastAsia="Times New Roman" w:hAnsi="Courier New" w:cs="Courier New"/>
      <w:sz w:val="20"/>
      <w:szCs w:val="20"/>
      <w:lang w:val="it-IT" w:eastAsia="it-I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style>
  <w:style w:type="character" w:styleId="UnresolvedMention">
    <w:name w:val="Unresolved Mention"/>
    <w:basedOn w:val="DefaultParagraphFont"/>
    <w:uiPriority w:val="99"/>
    <w:semiHidden/>
    <w:unhideWhenUsed/>
    <w:rsid w:val="008629B0"/>
    <w:rPr>
      <w:color w:val="605E5C"/>
      <w:shd w:val="clear" w:color="auto" w:fill="E1DFDD"/>
    </w:rPr>
  </w:style>
  <w:style w:type="paragraph" w:styleId="FootnoteText">
    <w:name w:val="footnote text"/>
    <w:basedOn w:val="Normal"/>
    <w:link w:val="FootnoteTextChar"/>
    <w:uiPriority w:val="99"/>
    <w:semiHidden/>
    <w:unhideWhenUsed/>
    <w:rsid w:val="007B7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86B"/>
    <w:rPr>
      <w:color w:val="000000"/>
      <w:sz w:val="20"/>
      <w:szCs w:val="20"/>
      <w:lang w:val="en-GB"/>
    </w:rPr>
  </w:style>
  <w:style w:type="character" w:styleId="FootnoteReference">
    <w:name w:val="footnote reference"/>
    <w:basedOn w:val="DefaultParagraphFont"/>
    <w:uiPriority w:val="99"/>
    <w:semiHidden/>
    <w:unhideWhenUsed/>
    <w:rsid w:val="007B786B"/>
    <w:rPr>
      <w:vertAlign w:val="superscript"/>
    </w:rPr>
  </w:style>
  <w:style w:type="table" w:customStyle="1" w:styleId="a0">
    <w:basedOn w:val="TableNormal"/>
    <w:pPr>
      <w:spacing w:after="0" w:line="240" w:lineRule="auto"/>
    </w:pPr>
    <w:rPr>
      <w:color w:val="000000"/>
    </w:rPr>
    <w:tblPr>
      <w:tblStyleRowBandSize w:val="1"/>
      <w:tblStyleColBandSize w:val="1"/>
    </w:tblPr>
  </w:style>
  <w:style w:type="table" w:customStyle="1" w:styleId="a1">
    <w:basedOn w:val="TableNormal"/>
    <w:pPr>
      <w:spacing w:after="0" w:line="240" w:lineRule="auto"/>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165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00smechalleng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hnopol.ee/en/200sme-challen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forms/d/e/1FAIpQLSduNqnUCB2PfajuFFtOoo0mSwqJk39F6EsZU0FcAbhzWTwuwA/viewform" TargetMode="External"/><Relationship Id="rId4" Type="http://schemas.openxmlformats.org/officeDocument/2006/relationships/webSettings" Target="webSettings.xml"/><Relationship Id="rId9" Type="http://schemas.openxmlformats.org/officeDocument/2006/relationships/hyperlink" Target="https://www.tehnopol.ee/en/200sme-challeng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sources/conferences/state-aid/sme/smedefinition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Z5ZtZeDd2BoP15bTvhS+u4UaQ==">AMUW2mUY/zpd5wuWBWfENTJ1dAhUzfe4lh9YnW/lUVxOf1if8PMQ7krVAxMK10kah0t02idRmdbeG0BG5qs/x87yEM5y7VRhAbvlB9YzdS9KhZS/XpnjHPwHts0rNUoYKbnoICMAqOMmkZ33NKBkrZjSXJcQZGJUHmnqDq+bM82KdsB1VypBdyB8d743ZvfkabuGwU1KnURo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Kaarel Lott</cp:lastModifiedBy>
  <cp:revision>2</cp:revision>
  <dcterms:created xsi:type="dcterms:W3CDTF">2020-10-08T06:56:00Z</dcterms:created>
  <dcterms:modified xsi:type="dcterms:W3CDTF">2020-10-08T06:56:00Z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